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</w:t>
      </w:r>
    </w:p>
    <w:p w:rsid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778B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78B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Особенности развития личности ребенка</w:t>
      </w:r>
      <w:r w:rsidRPr="00E778B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8B9">
        <w:rPr>
          <w:color w:val="111111"/>
          <w:sz w:val="28"/>
          <w:szCs w:val="28"/>
        </w:rPr>
        <w:t>.</w:t>
      </w:r>
    </w:p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8B9">
        <w:rPr>
          <w:color w:val="111111"/>
          <w:sz w:val="28"/>
          <w:szCs w:val="28"/>
        </w:rPr>
        <w:t>В процессе своего психического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ребенок</w:t>
      </w:r>
      <w:r w:rsidRPr="00E778B9">
        <w:rPr>
          <w:color w:val="111111"/>
          <w:sz w:val="28"/>
          <w:szCs w:val="28"/>
        </w:rPr>
        <w:t> овладевает свойственными человеку формами поведения среди других людей. Это движение онтогенеза соединено с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развитием внутренней позиции</w:t>
      </w:r>
      <w:r w:rsidRPr="00E778B9">
        <w:rPr>
          <w:color w:val="111111"/>
          <w:sz w:val="28"/>
          <w:szCs w:val="28"/>
        </w:rPr>
        <w:t>, которая отличает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ребенка от других</w:t>
      </w:r>
      <w:r w:rsidRPr="00E778B9">
        <w:rPr>
          <w:color w:val="111111"/>
          <w:sz w:val="28"/>
          <w:szCs w:val="28"/>
        </w:rPr>
        <w:t>, одновременно несет в себе возрастные и общечеловеческие внутренние черты. Именно целостное психическое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E778B9">
        <w:rPr>
          <w:color w:val="111111"/>
          <w:sz w:val="28"/>
          <w:szCs w:val="28"/>
        </w:rPr>
        <w:t> содержит потенциал общечеловеческих и индивидуальных свойств.</w:t>
      </w:r>
    </w:p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8B9">
        <w:rPr>
          <w:color w:val="111111"/>
          <w:sz w:val="28"/>
          <w:szCs w:val="28"/>
        </w:rPr>
        <w:t>Внутренняя позиция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778B9">
        <w:rPr>
          <w:color w:val="111111"/>
          <w:sz w:val="28"/>
          <w:szCs w:val="28"/>
        </w:rPr>
        <w:t xml:space="preserve"> проявляет себя в </w:t>
      </w:r>
      <w:proofErr w:type="gramStart"/>
      <w:r w:rsidRPr="00E778B9">
        <w:rPr>
          <w:color w:val="111111"/>
          <w:sz w:val="28"/>
          <w:szCs w:val="28"/>
        </w:rPr>
        <w:t>весьма своеобразной</w:t>
      </w:r>
      <w:proofErr w:type="gramEnd"/>
      <w:r w:rsidRPr="00E778B9">
        <w:rPr>
          <w:color w:val="111111"/>
          <w:sz w:val="28"/>
          <w:szCs w:val="28"/>
        </w:rPr>
        <w:t xml:space="preserve"> форме. Это или эмоционально окрашенные образы, или ситуативная ориентировка на условные нормативы или воля, выражаемая в упорстве или других психических достижениях. Именно это окрашивает процесс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развития личности ребенка</w:t>
      </w:r>
      <w:r w:rsidRPr="00E778B9">
        <w:rPr>
          <w:color w:val="111111"/>
          <w:sz w:val="28"/>
          <w:szCs w:val="28"/>
        </w:rPr>
        <w:t> неповторимым обаянием детских проявлений </w:t>
      </w:r>
      <w:r w:rsidRPr="00E778B9">
        <w:rPr>
          <w:i/>
          <w:iCs/>
          <w:color w:val="111111"/>
          <w:sz w:val="28"/>
          <w:szCs w:val="28"/>
          <w:bdr w:val="none" w:sz="0" w:space="0" w:color="auto" w:frame="1"/>
        </w:rPr>
        <w:t>«самости»</w:t>
      </w:r>
      <w:r w:rsidRPr="00E778B9">
        <w:rPr>
          <w:color w:val="111111"/>
          <w:sz w:val="28"/>
          <w:szCs w:val="28"/>
        </w:rPr>
        <w:t>, </w:t>
      </w:r>
      <w:r w:rsidRPr="00E778B9">
        <w:rPr>
          <w:i/>
          <w:iCs/>
          <w:color w:val="111111"/>
          <w:sz w:val="28"/>
          <w:szCs w:val="28"/>
          <w:bdr w:val="none" w:sz="0" w:space="0" w:color="auto" w:frame="1"/>
        </w:rPr>
        <w:t>«чувства </w:t>
      </w:r>
      <w:r w:rsidRPr="00E778B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личности</w:t>
      </w:r>
      <w:r w:rsidRPr="00E778B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8B9">
        <w:rPr>
          <w:color w:val="111111"/>
          <w:sz w:val="28"/>
          <w:szCs w:val="28"/>
        </w:rPr>
        <w:t>.</w:t>
      </w:r>
    </w:p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8B9">
        <w:rPr>
          <w:color w:val="111111"/>
          <w:sz w:val="28"/>
          <w:szCs w:val="28"/>
        </w:rPr>
        <w:t>У дошкольников в содержании представлений о себе входит отражение им своих свойств, качеств, возможностей. Формирование образа самого себя происходит на основе установления связей между индивидуальным опытом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ребенка и информацией</w:t>
      </w:r>
      <w:r w:rsidRPr="00E778B9">
        <w:rPr>
          <w:color w:val="111111"/>
          <w:sz w:val="28"/>
          <w:szCs w:val="28"/>
        </w:rPr>
        <w:t>, которую он получает в процессе общения. У дошкольника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E778B9">
        <w:rPr>
          <w:color w:val="111111"/>
          <w:sz w:val="28"/>
          <w:szCs w:val="28"/>
        </w:rPr>
        <w:t xml:space="preserve"> наиболее сложный компонент самосознания – самооценка. Она возникает на основе знаний и мыслей о себе. Оценка дошкольником самого себя во многом зависит от того, как его оценивает взрослый. Заниженная самооценка оказывает самое отрицательное воздействие. А </w:t>
      </w:r>
      <w:proofErr w:type="gramStart"/>
      <w:r w:rsidRPr="00E778B9">
        <w:rPr>
          <w:color w:val="111111"/>
          <w:sz w:val="28"/>
          <w:szCs w:val="28"/>
        </w:rPr>
        <w:t>завышенная</w:t>
      </w:r>
      <w:proofErr w:type="gramEnd"/>
      <w:r w:rsidRPr="00E778B9">
        <w:rPr>
          <w:color w:val="111111"/>
          <w:sz w:val="28"/>
          <w:szCs w:val="28"/>
        </w:rPr>
        <w:t xml:space="preserve"> искажает представления детей о своих возможностях в сторону преувеличения результатов. Чем точнее оценочное воздействие взрослого, тем точнее представления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778B9">
        <w:rPr>
          <w:color w:val="111111"/>
          <w:sz w:val="28"/>
          <w:szCs w:val="28"/>
        </w:rPr>
        <w:t> о результатах своих действий. Чем младше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778B9">
        <w:rPr>
          <w:color w:val="111111"/>
          <w:sz w:val="28"/>
          <w:szCs w:val="28"/>
        </w:rPr>
        <w:t>, тем не критичнее он воспринимает мнение взрослого о себе. Старшие дошкольники оценки взрослых преломляют через призму тех установок и выводов, которые подсказывают им их опыт.</w:t>
      </w:r>
    </w:p>
    <w:p w:rsidR="00E778B9" w:rsidRPr="00E778B9" w:rsidRDefault="00E778B9" w:rsidP="00E778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8B9">
        <w:rPr>
          <w:color w:val="111111"/>
          <w:sz w:val="28"/>
          <w:szCs w:val="28"/>
        </w:rPr>
        <w:t xml:space="preserve">Дети с заниженными и завышенными представлениями о самих себе более чувствительны к оценочным воздействиям взрослого, легко поддаются их влияниям. Чем младше дошкольник, тем менее значимы для них оценки сверстников, положительные и отрицательные оценки сверстников распределяются равномерно. У старших дошкольников преобладают </w:t>
      </w:r>
      <w:proofErr w:type="gramStart"/>
      <w:r w:rsidRPr="00E778B9">
        <w:rPr>
          <w:color w:val="111111"/>
          <w:sz w:val="28"/>
          <w:szCs w:val="28"/>
        </w:rPr>
        <w:t>положительные</w:t>
      </w:r>
      <w:proofErr w:type="gramEnd"/>
      <w:r w:rsidRPr="00E778B9">
        <w:rPr>
          <w:color w:val="111111"/>
          <w:sz w:val="28"/>
          <w:szCs w:val="28"/>
        </w:rPr>
        <w:t>. Наиболее восприимчивы к оценке сверстников дети 4,5 – 5,5 лет. Высокий уровень умения сравнивать себя с товарищами у детей 5 – 7 лет. Важное место в оценке сверстников в любом возрасте, занимают их деловые качества, навыки и умения, обеспечивающие успешность в совместной деятельности. Оценить себя дошкольнику гораздо труднее, чем сверстника. К сверстнику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E778B9">
        <w:rPr>
          <w:color w:val="111111"/>
          <w:sz w:val="28"/>
          <w:szCs w:val="28"/>
        </w:rPr>
        <w:t> более требователен и оценивает его более объективно. Нередко дети гордятся качествами, которыми не обладают, рассказывают о вымышленных достижениях. С возрастом самооценка становится все более правильной, полнее отражаются возможности </w:t>
      </w:r>
      <w:r w:rsidRPr="00E778B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E778B9">
        <w:rPr>
          <w:color w:val="111111"/>
          <w:sz w:val="28"/>
          <w:szCs w:val="28"/>
        </w:rPr>
        <w:t xml:space="preserve">. </w:t>
      </w:r>
      <w:r w:rsidRPr="00E778B9">
        <w:rPr>
          <w:color w:val="111111"/>
          <w:sz w:val="28"/>
          <w:szCs w:val="28"/>
        </w:rPr>
        <w:lastRenderedPageBreak/>
        <w:t>Первоначально это возникает в продуктивной деятельности и в играх с правилами.</w:t>
      </w:r>
    </w:p>
    <w:p w:rsidR="00000000" w:rsidRPr="00E778B9" w:rsidRDefault="00E778B9" w:rsidP="00E778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E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8B9"/>
    <w:rsid w:val="00E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2023-02-06T05:46:00Z</dcterms:created>
  <dcterms:modified xsi:type="dcterms:W3CDTF">2023-02-06T05:47:00Z</dcterms:modified>
</cp:coreProperties>
</file>