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80FDB" w:rsidRPr="00080FDB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0FDB"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</w:p>
    <w:p w:rsidR="00953C45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0FDB">
        <w:rPr>
          <w:rFonts w:ascii="Times New Roman" w:hAnsi="Times New Roman" w:cs="Times New Roman"/>
          <w:b/>
          <w:caps/>
          <w:sz w:val="28"/>
          <w:szCs w:val="28"/>
        </w:rPr>
        <w:t>обжалования неправомерных действий по привлечению дополнительных финансовых средств в Учреждении</w:t>
      </w:r>
    </w:p>
    <w:p w:rsidR="00080FDB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</w:rPr>
      </w:pPr>
    </w:p>
    <w:p w:rsidR="00080FDB" w:rsidRPr="00356056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056">
        <w:rPr>
          <w:rFonts w:ascii="Times New Roman" w:hAnsi="Times New Roman" w:cs="Times New Roman"/>
          <w:b/>
          <w:sz w:val="32"/>
          <w:szCs w:val="32"/>
        </w:rPr>
        <w:t>Учреждение вправе привлекать дополнительные финансовые средства путем оказания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 xml:space="preserve"> платных услуг, </w:t>
      </w:r>
      <w:r w:rsidRPr="00356056">
        <w:rPr>
          <w:rFonts w:ascii="Times New Roman" w:hAnsi="Times New Roman" w:cs="Times New Roman"/>
          <w:b/>
          <w:sz w:val="32"/>
          <w:szCs w:val="32"/>
        </w:rPr>
        <w:t xml:space="preserve">а также 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>путем привлечения добровольных (благотворительных) пожертвований</w:t>
      </w:r>
    </w:p>
    <w:p w:rsidR="00A52464" w:rsidRPr="00356056" w:rsidRDefault="00A52464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400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056">
        <w:rPr>
          <w:rFonts w:ascii="Times New Roman" w:hAnsi="Times New Roman" w:cs="Times New Roman"/>
          <w:b/>
          <w:sz w:val="32"/>
          <w:szCs w:val="32"/>
        </w:rPr>
        <w:t>Оказание платных услуг, а также</w:t>
      </w:r>
    </w:p>
    <w:p w:rsidR="005F6400" w:rsidRPr="00356056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056">
        <w:rPr>
          <w:rFonts w:ascii="Times New Roman" w:hAnsi="Times New Roman" w:cs="Times New Roman"/>
          <w:b/>
          <w:sz w:val="32"/>
          <w:szCs w:val="32"/>
        </w:rPr>
        <w:t xml:space="preserve">привлечение и расходование добровольных (благотворительных) пожертвований в учреждении 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>осуществляется в соответствии с законодательством Российской федерации и локальными нормативными актами учреждения</w:t>
      </w:r>
    </w:p>
    <w:p w:rsidR="005F6400" w:rsidRPr="00356056" w:rsidRDefault="005F6400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400" w:rsidRPr="00356056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056">
        <w:rPr>
          <w:rFonts w:ascii="Times New Roman" w:hAnsi="Times New Roman" w:cs="Times New Roman"/>
          <w:b/>
          <w:sz w:val="32"/>
          <w:szCs w:val="32"/>
        </w:rPr>
        <w:t>Н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>еправомерные действия работников учреждения, органов управления учреждением по привлечению дополнительных финансовых средств можно обжаловать</w:t>
      </w:r>
      <w:r w:rsidRPr="00356056">
        <w:rPr>
          <w:rFonts w:ascii="Times New Roman" w:hAnsi="Times New Roman" w:cs="Times New Roman"/>
          <w:b/>
          <w:sz w:val="32"/>
          <w:szCs w:val="32"/>
        </w:rPr>
        <w:t xml:space="preserve"> в устном или письменном порядке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>:</w:t>
      </w:r>
    </w:p>
    <w:p w:rsidR="005F6400" w:rsidRPr="00356056" w:rsidRDefault="005F6400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56">
        <w:rPr>
          <w:rFonts w:ascii="Times New Roman" w:hAnsi="Times New Roman" w:cs="Times New Roman"/>
          <w:b/>
          <w:sz w:val="28"/>
          <w:szCs w:val="28"/>
        </w:rPr>
        <w:t>заведующему учреждением</w:t>
      </w:r>
    </w:p>
    <w:p w:rsidR="005F6400" w:rsidRPr="00356056" w:rsidRDefault="00356056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тел: 33-78-03 с 8.00 до 17.00, ежедневно)</w:t>
      </w:r>
    </w:p>
    <w:p w:rsidR="007A35C7" w:rsidRPr="00356056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56">
        <w:rPr>
          <w:rFonts w:ascii="Times New Roman" w:hAnsi="Times New Roman" w:cs="Times New Roman"/>
          <w:b/>
          <w:sz w:val="28"/>
          <w:szCs w:val="28"/>
        </w:rPr>
        <w:t>в департамент образования А</w:t>
      </w:r>
      <w:r w:rsidR="00BF225E" w:rsidRPr="00356056">
        <w:rPr>
          <w:rFonts w:ascii="Times New Roman" w:hAnsi="Times New Roman" w:cs="Times New Roman"/>
          <w:b/>
          <w:sz w:val="28"/>
          <w:szCs w:val="28"/>
        </w:rPr>
        <w:t>дминистрации города Т</w:t>
      </w:r>
      <w:r w:rsidR="005F6400" w:rsidRPr="00356056">
        <w:rPr>
          <w:rFonts w:ascii="Times New Roman" w:hAnsi="Times New Roman" w:cs="Times New Roman"/>
          <w:b/>
          <w:sz w:val="28"/>
          <w:szCs w:val="28"/>
        </w:rPr>
        <w:t xml:space="preserve">юмени </w:t>
      </w:r>
    </w:p>
    <w:p w:rsidR="005F6400" w:rsidRPr="00356056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56">
        <w:rPr>
          <w:rFonts w:ascii="Times New Roman" w:hAnsi="Times New Roman" w:cs="Times New Roman"/>
          <w:b/>
          <w:sz w:val="28"/>
          <w:szCs w:val="28"/>
        </w:rPr>
        <w:t>(тел. горячей линии</w:t>
      </w:r>
      <w:r w:rsidR="007A35C7" w:rsidRPr="00356056">
        <w:rPr>
          <w:rFonts w:ascii="Times New Roman" w:hAnsi="Times New Roman" w:cs="Times New Roman"/>
          <w:b/>
          <w:sz w:val="28"/>
          <w:szCs w:val="28"/>
        </w:rPr>
        <w:t>:</w:t>
      </w:r>
      <w:r w:rsidR="008A7E7D" w:rsidRPr="00356056">
        <w:rPr>
          <w:rFonts w:ascii="Times New Roman" w:hAnsi="Times New Roman" w:cs="Times New Roman"/>
          <w:b/>
          <w:sz w:val="28"/>
          <w:szCs w:val="28"/>
        </w:rPr>
        <w:t xml:space="preserve">8 </w:t>
      </w:r>
      <w:bookmarkStart w:id="0" w:name="_GoBack"/>
      <w:bookmarkEnd w:id="0"/>
      <w:r w:rsidR="008A7E7D" w:rsidRPr="00356056">
        <w:rPr>
          <w:rFonts w:ascii="Times New Roman" w:hAnsi="Times New Roman" w:cs="Times New Roman"/>
          <w:b/>
          <w:sz w:val="28"/>
          <w:szCs w:val="28"/>
        </w:rPr>
        <w:t>(3452) 46-84-29</w:t>
      </w:r>
      <w:r w:rsidRPr="00356056">
        <w:rPr>
          <w:rFonts w:ascii="Times New Roman" w:hAnsi="Times New Roman" w:cs="Times New Roman"/>
          <w:b/>
          <w:sz w:val="28"/>
          <w:szCs w:val="28"/>
        </w:rPr>
        <w:t>)</w:t>
      </w: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56">
        <w:rPr>
          <w:rFonts w:ascii="Times New Roman" w:hAnsi="Times New Roman" w:cs="Times New Roman"/>
          <w:b/>
          <w:sz w:val="24"/>
          <w:szCs w:val="24"/>
        </w:rPr>
        <w:t>Рассмотрение обращений граждан осуществляется в соответствии с Федеральным законом от 02.05.2006 N 59-ФЗ</w:t>
      </w: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56">
        <w:rPr>
          <w:rFonts w:ascii="Times New Roman" w:hAnsi="Times New Roman" w:cs="Times New Roman"/>
          <w:b/>
          <w:sz w:val="24"/>
          <w:szCs w:val="24"/>
        </w:rPr>
        <w:t>"О порядке рассмотрения обращений граждан Российской Федерации"</w:t>
      </w: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35C7" w:rsidRPr="00356056" w:rsidSect="007A35C7">
      <w:pgSz w:w="11906" w:h="16838"/>
      <w:pgMar w:top="1134" w:right="991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3B4FF9"/>
    <w:rsid w:val="00070F1E"/>
    <w:rsid w:val="00080FDB"/>
    <w:rsid w:val="000976D9"/>
    <w:rsid w:val="0012683C"/>
    <w:rsid w:val="001B5196"/>
    <w:rsid w:val="002E1F44"/>
    <w:rsid w:val="00356056"/>
    <w:rsid w:val="003B4FF9"/>
    <w:rsid w:val="004558C6"/>
    <w:rsid w:val="005A261A"/>
    <w:rsid w:val="005F6400"/>
    <w:rsid w:val="00655B01"/>
    <w:rsid w:val="0068455D"/>
    <w:rsid w:val="006C00C0"/>
    <w:rsid w:val="007A35C7"/>
    <w:rsid w:val="008A7E7D"/>
    <w:rsid w:val="008B65D0"/>
    <w:rsid w:val="00953C45"/>
    <w:rsid w:val="009D3038"/>
    <w:rsid w:val="009E6369"/>
    <w:rsid w:val="00A52464"/>
    <w:rsid w:val="00B8425D"/>
    <w:rsid w:val="00BA291C"/>
    <w:rsid w:val="00BE3923"/>
    <w:rsid w:val="00BE60D0"/>
    <w:rsid w:val="00BF225E"/>
    <w:rsid w:val="00DE2AC0"/>
    <w:rsid w:val="00F276AE"/>
    <w:rsid w:val="00F34181"/>
    <w:rsid w:val="00FD2A8C"/>
    <w:rsid w:val="00FF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Петровна</cp:lastModifiedBy>
  <cp:revision>2</cp:revision>
  <dcterms:created xsi:type="dcterms:W3CDTF">2021-10-07T06:30:00Z</dcterms:created>
  <dcterms:modified xsi:type="dcterms:W3CDTF">2021-10-07T06:30:00Z</dcterms:modified>
</cp:coreProperties>
</file>