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  <w:gridCol w:w="3793"/>
      </w:tblGrid>
      <w:tr w:rsidR="00702630" w:rsidRPr="00143FF7" w:rsidTr="00A72E99">
        <w:tc>
          <w:tcPr>
            <w:tcW w:w="6487" w:type="dxa"/>
          </w:tcPr>
          <w:p w:rsidR="00702630" w:rsidRPr="00143FF7" w:rsidRDefault="00702630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02630" w:rsidRPr="00A72E99" w:rsidRDefault="00702630" w:rsidP="00702630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02630" w:rsidRPr="00A72E99" w:rsidRDefault="00702630" w:rsidP="00702630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02630" w:rsidRPr="00A72E99" w:rsidRDefault="00702630" w:rsidP="00702630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МАДОУ ЦРР д/с № 111 г. Тюмени</w:t>
            </w:r>
          </w:p>
          <w:p w:rsidR="00702630" w:rsidRPr="00A72E99" w:rsidRDefault="006A3B65" w:rsidP="00702630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Новикова С.А.__________</w:t>
            </w:r>
          </w:p>
          <w:p w:rsidR="006A3B65" w:rsidRPr="00A72E99" w:rsidRDefault="006A3B65" w:rsidP="006A3B65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«____» __________ 20___г.</w:t>
            </w:r>
          </w:p>
          <w:p w:rsidR="00702630" w:rsidRPr="00A72E99" w:rsidRDefault="00702630" w:rsidP="006A3B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02630" w:rsidRPr="00143FF7" w:rsidRDefault="00702630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Pr="00143FF7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404654">
        <w:rPr>
          <w:rFonts w:ascii="Times New Roman" w:hAnsi="Times New Roman"/>
          <w:b/>
          <w:sz w:val="28"/>
          <w:szCs w:val="28"/>
          <w:u w:val="single"/>
        </w:rPr>
        <w:t>319</w:t>
      </w:r>
      <w:r w:rsidR="002A20E4">
        <w:rPr>
          <w:rFonts w:ascii="Times New Roman" w:hAnsi="Times New Roman"/>
          <w:b/>
          <w:sz w:val="28"/>
          <w:szCs w:val="28"/>
          <w:u w:val="single"/>
        </w:rPr>
        <w:t>-Тмнг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2A20E4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 Тюмень</w:t>
            </w:r>
          </w:p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2A20E4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«31» марта 2021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362B6">
      <w:pPr>
        <w:pStyle w:val="2"/>
      </w:pPr>
      <w:bookmarkStart w:id="0" w:name="_Toc454458430"/>
      <w:r w:rsidRPr="00143FF7">
        <w:t>1. Общие сведения об объекте</w:t>
      </w:r>
    </w:p>
    <w:p w:rsidR="00A46BB2" w:rsidRPr="00143FF7" w:rsidRDefault="00A362B6" w:rsidP="00A46BB2">
      <w:pPr>
        <w:pStyle w:val="11"/>
        <w:ind w:firstLine="6"/>
        <w:rPr>
          <w:bCs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>1.1. Наименование (вид) объекта</w:t>
      </w:r>
      <w:r w:rsidR="00546E09" w:rsidRPr="00143FF7">
        <w:rPr>
          <w:sz w:val="28"/>
          <w:szCs w:val="28"/>
        </w:rPr>
        <w:t>:</w:t>
      </w:r>
      <w:r w:rsidR="00702630" w:rsidRPr="00702630">
        <w:rPr>
          <w:bCs/>
          <w:i/>
          <w:sz w:val="28"/>
          <w:szCs w:val="28"/>
          <w:u w:val="single"/>
          <w:lang w:eastAsia="ar-SA"/>
        </w:rPr>
        <w:t>МАДОУ ЦРР д/с № 111 г. Тюмени</w:t>
      </w:r>
    </w:p>
    <w:p w:rsidR="00A46BB2" w:rsidRPr="006A3B65" w:rsidRDefault="00A362B6" w:rsidP="006A3B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3B65">
        <w:rPr>
          <w:rFonts w:ascii="Times New Roman" w:hAnsi="Times New Roman"/>
          <w:sz w:val="28"/>
          <w:szCs w:val="28"/>
        </w:rPr>
        <w:t xml:space="preserve">1.2.  Адрес объекта: </w:t>
      </w:r>
      <w:r w:rsidR="006A3B65">
        <w:rPr>
          <w:rFonts w:ascii="Times New Roman" w:hAnsi="Times New Roman"/>
          <w:i/>
          <w:sz w:val="28"/>
          <w:szCs w:val="28"/>
          <w:u w:val="single"/>
        </w:rPr>
        <w:t xml:space="preserve">г. Тюмень, </w:t>
      </w:r>
      <w:r w:rsidR="006A3B65" w:rsidRPr="006A3B65">
        <w:rPr>
          <w:rFonts w:ascii="Times New Roman" w:hAnsi="Times New Roman"/>
          <w:i/>
          <w:sz w:val="28"/>
          <w:szCs w:val="28"/>
          <w:u w:val="single"/>
        </w:rPr>
        <w:t>Олимпийская 36 к.1</w:t>
      </w:r>
    </w:p>
    <w:p w:rsidR="00A362B6" w:rsidRPr="00143FF7" w:rsidRDefault="00A362B6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этажа,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A3B65">
        <w:rPr>
          <w:rFonts w:ascii="Times New Roman" w:hAnsi="Times New Roman"/>
          <w:i/>
          <w:sz w:val="28"/>
          <w:szCs w:val="28"/>
          <w:u w:val="single"/>
        </w:rPr>
        <w:t xml:space="preserve">2509 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87267A">
        <w:rPr>
          <w:rFonts w:ascii="Times New Roman" w:hAnsi="Times New Roman"/>
          <w:i/>
          <w:sz w:val="28"/>
          <w:szCs w:val="28"/>
          <w:u w:val="single"/>
        </w:rPr>
        <w:t>да 12482</w:t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A362B6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6A3B65">
        <w:rPr>
          <w:rFonts w:ascii="Times New Roman" w:hAnsi="Times New Roman"/>
          <w:i/>
          <w:sz w:val="28"/>
          <w:szCs w:val="28"/>
          <w:u w:val="single"/>
        </w:rPr>
        <w:t>1977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>2010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1.5.  Дата предстоящих плановых ремонтных работ:</w:t>
      </w:r>
      <w:r w:rsidR="00C03C0E" w:rsidRPr="00C03C0E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6A3B65" w:rsidRDefault="00A362B6" w:rsidP="006A3B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A3B65" w:rsidRPr="006A3B65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дошкольное образовательное учреждение центр развития ребенка – детский сад № 111 города Тюмени (МАДОУ ЦРР д/с № 111 г. Тюмени</w:t>
      </w:r>
    </w:p>
    <w:p w:rsidR="00A46BB2" w:rsidRDefault="00A362B6" w:rsidP="006A3B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6A3B65" w:rsidRPr="006A3B65">
        <w:rPr>
          <w:rFonts w:ascii="Times New Roman" w:hAnsi="Times New Roman"/>
          <w:i/>
          <w:sz w:val="28"/>
          <w:szCs w:val="28"/>
          <w:u w:val="single"/>
        </w:rPr>
        <w:t>625046, г.Тюмень, ул. Олимпийская 36 корпус 1</w:t>
      </w:r>
      <w:r w:rsidR="006A3B6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A3B65" w:rsidRPr="00143FF7" w:rsidRDefault="006A3B65" w:rsidP="006A3B65">
      <w:pPr>
        <w:spacing w:after="0" w:line="240" w:lineRule="auto"/>
        <w:ind w:firstLine="567"/>
        <w:jc w:val="both"/>
        <w:rPr>
          <w:highlight w:val="yellow"/>
        </w:rPr>
      </w:pPr>
    </w:p>
    <w:p w:rsidR="00A362B6" w:rsidRPr="00143FF7" w:rsidRDefault="00A362B6" w:rsidP="00A362B6">
      <w:pPr>
        <w:pStyle w:val="2"/>
      </w:pPr>
      <w:r w:rsidRPr="00143FF7">
        <w:t>2. Характеристика деятельности организации на объекте</w:t>
      </w:r>
    </w:p>
    <w:p w:rsidR="006A3B65" w:rsidRPr="006A3B65" w:rsidRDefault="00A362B6" w:rsidP="006A3B65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="006A3B65" w:rsidRPr="006A3B65">
        <w:rPr>
          <w:rFonts w:ascii="Times New Roman" w:hAnsi="Times New Roman"/>
          <w:i/>
          <w:sz w:val="28"/>
          <w:szCs w:val="28"/>
          <w:u w:val="single"/>
        </w:rPr>
        <w:t>дошкольное образование</w:t>
      </w:r>
      <w:r w:rsidR="006A3B6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A3B65" w:rsidRDefault="00A362B6" w:rsidP="006A3B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6A3B65" w:rsidRPr="006A3B65">
        <w:rPr>
          <w:rFonts w:ascii="Times New Roman" w:hAnsi="Times New Roman"/>
          <w:i/>
          <w:sz w:val="28"/>
          <w:szCs w:val="28"/>
          <w:u w:val="single"/>
        </w:rPr>
        <w:t xml:space="preserve">образовательные услуги </w:t>
      </w:r>
    </w:p>
    <w:p w:rsidR="00A362B6" w:rsidRPr="00143FF7" w:rsidRDefault="00A362B6" w:rsidP="006A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6735A" w:rsidRPr="00143FF7">
        <w:rPr>
          <w:rFonts w:ascii="Times New Roman" w:hAnsi="Times New Roman"/>
          <w:i/>
          <w:sz w:val="28"/>
          <w:szCs w:val="28"/>
          <w:u w:val="single"/>
        </w:rPr>
        <w:t>дети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B6735A"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все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FA36C1">
        <w:rPr>
          <w:rFonts w:ascii="Times New Roman" w:hAnsi="Times New Roman"/>
          <w:i/>
          <w:sz w:val="28"/>
          <w:szCs w:val="28"/>
          <w:u w:val="single"/>
        </w:rPr>
        <w:t>320 ч./д.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lastRenderedPageBreak/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B6735A" w:rsidRPr="00143FF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</w:p>
    <w:p w:rsidR="00A362B6" w:rsidRPr="00143FF7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городской общественный транспорт</w:t>
      </w:r>
      <w:r w:rsidR="00FA36C1">
        <w:rPr>
          <w:rFonts w:ascii="Times New Roman" w:hAnsi="Times New Roman"/>
          <w:i/>
          <w:sz w:val="28"/>
          <w:szCs w:val="28"/>
          <w:u w:val="single"/>
        </w:rPr>
        <w:t xml:space="preserve">: автобус № 48, 51д, маршрутное такси №29, 42, 51, 64 до </w:t>
      </w:r>
      <w:r w:rsidR="00CF1FCC">
        <w:rPr>
          <w:rFonts w:ascii="Times New Roman" w:hAnsi="Times New Roman"/>
          <w:i/>
          <w:sz w:val="28"/>
          <w:szCs w:val="28"/>
          <w:u w:val="single"/>
        </w:rPr>
        <w:t>остановки «Олимпийская»;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 w:rsidRPr="00CF1FCC">
        <w:rPr>
          <w:rFonts w:ascii="Times New Roman" w:hAnsi="Times New Roman"/>
          <w:i/>
          <w:sz w:val="28"/>
          <w:szCs w:val="28"/>
          <w:highlight w:val="yellow"/>
          <w:u w:val="single"/>
        </w:rPr>
        <w:t>-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>
        <w:rPr>
          <w:rFonts w:ascii="Times New Roman" w:hAnsi="Times New Roman"/>
          <w:i/>
          <w:sz w:val="28"/>
          <w:szCs w:val="28"/>
          <w:u w:val="single"/>
        </w:rPr>
        <w:t>2</w:t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>
        <w:rPr>
          <w:rFonts w:ascii="Times New Roman" w:hAnsi="Times New Roman"/>
          <w:i/>
          <w:sz w:val="28"/>
          <w:szCs w:val="28"/>
          <w:u w:val="single"/>
        </w:rPr>
        <w:t xml:space="preserve">3-5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143FF7">
        <w:rPr>
          <w:rFonts w:ascii="Times New Roman" w:hAnsi="Times New Roman"/>
          <w:i/>
          <w:sz w:val="28"/>
          <w:szCs w:val="28"/>
        </w:rPr>
        <w:t>да, нет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 w:rsidRPr="00CF1FCC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F1FCC">
        <w:rPr>
          <w:rFonts w:ascii="Times New Roman" w:hAnsi="Times New Roman"/>
          <w:i/>
          <w:sz w:val="28"/>
          <w:szCs w:val="28"/>
          <w:u w:val="single"/>
        </w:rPr>
        <w:t>есть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Все категории  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2E495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67CC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C" w:rsidRPr="00B938C7" w:rsidRDefault="00F367C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C" w:rsidRPr="00B938C7" w:rsidRDefault="00F367CC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CC" w:rsidRPr="00B938C7" w:rsidRDefault="00F367CC" w:rsidP="00C651AB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367CC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 w:rsidR="009749B4" w:rsidRPr="00B938C7">
              <w:rPr>
                <w:rFonts w:ascii="Times New Roman" w:hAnsi="Times New Roman"/>
              </w:rPr>
              <w:t>Г,</w:t>
            </w:r>
            <w:r>
              <w:rPr>
                <w:rFonts w:ascii="Times New Roman" w:hAnsi="Times New Roman"/>
              </w:rPr>
              <w:t>У); ДЧ-И</w:t>
            </w:r>
            <w:r w:rsidR="009749B4" w:rsidRPr="00B938C7">
              <w:rPr>
                <w:rFonts w:ascii="Times New Roman" w:hAnsi="Times New Roman"/>
              </w:rPr>
              <w:t xml:space="preserve"> (</w:t>
            </w:r>
            <w:r w:rsidR="00216214" w:rsidRPr="00B938C7">
              <w:rPr>
                <w:rFonts w:ascii="Times New Roman" w:hAnsi="Times New Roman"/>
              </w:rPr>
              <w:t>О,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,У</w:t>
            </w:r>
            <w:r w:rsidR="00276667" w:rsidRPr="00B938C7">
              <w:rPr>
                <w:rFonts w:ascii="Times New Roman" w:hAnsi="Times New Roman"/>
              </w:rPr>
              <w:t>); ДУ (</w:t>
            </w:r>
            <w:r w:rsidRPr="00B938C7">
              <w:rPr>
                <w:rFonts w:ascii="Times New Roman" w:hAnsi="Times New Roman"/>
              </w:rPr>
              <w:t>О,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 w:rsidR="00F367CC">
              <w:rPr>
                <w:rFonts w:ascii="Times New Roman" w:hAnsi="Times New Roman"/>
              </w:rPr>
              <w:t xml:space="preserve">О, </w:t>
            </w:r>
            <w:r w:rsidR="00276667" w:rsidRPr="00B938C7">
              <w:rPr>
                <w:rFonts w:ascii="Times New Roman" w:hAnsi="Times New Roman"/>
              </w:rPr>
              <w:t>У); ДЧ-И (</w:t>
            </w:r>
            <w:r w:rsidR="00F367CC">
              <w:rPr>
                <w:rFonts w:ascii="Times New Roman" w:hAnsi="Times New Roman"/>
              </w:rPr>
              <w:t>К</w:t>
            </w:r>
            <w:r w:rsidR="00E33FCE" w:rsidRPr="00B938C7">
              <w:rPr>
                <w:rFonts w:ascii="Times New Roman" w:hAnsi="Times New Roman"/>
              </w:rPr>
              <w:t>,</w:t>
            </w:r>
            <w:r w:rsidR="00276667" w:rsidRPr="00B938C7">
              <w:rPr>
                <w:rFonts w:ascii="Times New Roman" w:hAnsi="Times New Roman"/>
              </w:rPr>
              <w:t>С</w:t>
            </w:r>
            <w:r w:rsidR="00F367CC">
              <w:rPr>
                <w:rFonts w:ascii="Times New Roman" w:hAnsi="Times New Roman"/>
              </w:rPr>
              <w:t xml:space="preserve">); </w:t>
            </w:r>
            <w:r w:rsidR="00276667" w:rsidRPr="00B938C7">
              <w:rPr>
                <w:rFonts w:ascii="Times New Roman" w:hAnsi="Times New Roman"/>
              </w:rPr>
              <w:t>Д</w:t>
            </w:r>
            <w:r w:rsidR="00F367CC">
              <w:rPr>
                <w:rFonts w:ascii="Times New Roman" w:hAnsi="Times New Roman"/>
              </w:rPr>
              <w:t>У (Г</w:t>
            </w:r>
            <w:r w:rsidR="00276667" w:rsidRPr="00B938C7">
              <w:rPr>
                <w:rFonts w:ascii="Times New Roman" w:hAnsi="Times New Roman"/>
              </w:rPr>
              <w:t>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367CC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9749B4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С, </w:t>
            </w:r>
            <w:r w:rsidR="009749B4" w:rsidRPr="00B938C7">
              <w:rPr>
                <w:rFonts w:ascii="Times New Roman" w:hAnsi="Times New Roman"/>
              </w:rPr>
              <w:t>Г,</w:t>
            </w:r>
            <w:r>
              <w:rPr>
                <w:rFonts w:ascii="Times New Roman" w:hAnsi="Times New Roman"/>
              </w:rPr>
              <w:t>У); ДЧ-И</w:t>
            </w:r>
            <w:r w:rsidR="00216214"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</w:t>
            </w:r>
            <w:r w:rsidR="007B004D" w:rsidRPr="00B938C7">
              <w:rPr>
                <w:rFonts w:ascii="Times New Roman" w:hAnsi="Times New Roman"/>
              </w:rPr>
              <w:t>)</w:t>
            </w:r>
            <w:r w:rsidR="00216214" w:rsidRPr="00B938C7">
              <w:rPr>
                <w:rFonts w:ascii="Times New Roman" w:hAnsi="Times New Roman"/>
              </w:rPr>
              <w:t>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 xml:space="preserve">-И (К,О,У); </w:t>
            </w:r>
            <w:r w:rsidR="007B004D" w:rsidRPr="00B938C7">
              <w:rPr>
                <w:rFonts w:ascii="Times New Roman" w:hAnsi="Times New Roman"/>
              </w:rPr>
              <w:t>ДУ (С</w:t>
            </w:r>
            <w:r w:rsidR="009749B4" w:rsidRPr="00B938C7">
              <w:rPr>
                <w:rFonts w:ascii="Times New Roman" w:hAnsi="Times New Roman"/>
              </w:rPr>
              <w:t>,Г</w:t>
            </w:r>
            <w:r w:rsidR="007B004D" w:rsidRPr="00B938C7">
              <w:rPr>
                <w:rFonts w:ascii="Times New Roman" w:hAnsi="Times New Roman"/>
              </w:rPr>
              <w:t>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A362B6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b/>
          <w:sz w:val="28"/>
          <w:szCs w:val="28"/>
        </w:rPr>
        <w:t>3.5. ИТОГОВОЕ  ЗАКЛЮЧЕНИЕ о состоянии доступности ОСИ</w:t>
      </w:r>
      <w:r w:rsidRPr="00143FF7">
        <w:rPr>
          <w:rFonts w:ascii="Times New Roman" w:hAnsi="Times New Roman"/>
          <w:sz w:val="28"/>
          <w:szCs w:val="28"/>
        </w:rPr>
        <w:t>:</w:t>
      </w:r>
      <w:r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полностью для инвалид</w:t>
      </w:r>
      <w:r w:rsidR="002E4952">
        <w:rPr>
          <w:rFonts w:ascii="Times New Roman" w:hAnsi="Times New Roman"/>
          <w:i/>
          <w:sz w:val="28"/>
          <w:szCs w:val="28"/>
          <w:u w:val="single"/>
        </w:rPr>
        <w:t xml:space="preserve">ов категории У  (ДП-И (У)),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2E4952">
        <w:rPr>
          <w:rFonts w:ascii="Times New Roman" w:hAnsi="Times New Roman"/>
          <w:i/>
          <w:sz w:val="28"/>
          <w:szCs w:val="28"/>
          <w:u w:val="single"/>
        </w:rPr>
        <w:t>,Г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 w:rsidR="002E4952">
        <w:rPr>
          <w:rFonts w:ascii="Times New Roman" w:hAnsi="Times New Roman"/>
          <w:i/>
          <w:sz w:val="28"/>
          <w:szCs w:val="28"/>
          <w:u w:val="single"/>
        </w:rPr>
        <w:t>О,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2E4952">
        <w:rPr>
          <w:rFonts w:ascii="Times New Roman" w:hAnsi="Times New Roman"/>
          <w:i/>
          <w:sz w:val="28"/>
          <w:szCs w:val="28"/>
          <w:u w:val="single"/>
        </w:rPr>
        <w:t>,Г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)) и  временно недоступно для инвалидов категории К (ВНД (К)).</w:t>
      </w:r>
    </w:p>
    <w:p w:rsidR="0039482E" w:rsidRPr="00143FF7" w:rsidRDefault="0039482E" w:rsidP="008456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C0101" w:rsidRPr="00143FF7" w:rsidTr="003C2DEC">
        <w:trPr>
          <w:trHeight w:val="5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  <w:r w:rsidR="002E4952">
              <w:rPr>
                <w:rFonts w:ascii="Times New Roman" w:hAnsi="Times New Roman"/>
              </w:rPr>
              <w:t xml:space="preserve">;  </w:t>
            </w:r>
            <w:r w:rsidR="002E4952" w:rsidRPr="002E4952">
              <w:rPr>
                <w:rFonts w:ascii="Times New Roman" w:hAnsi="Times New Roman"/>
              </w:rPr>
              <w:t>организационные мероприятия; капитальный ремонт</w:t>
            </w:r>
          </w:p>
        </w:tc>
      </w:tr>
      <w:tr w:rsidR="002E4952" w:rsidRPr="00143FF7" w:rsidTr="003C2DEC">
        <w:trPr>
          <w:trHeight w:val="547"/>
        </w:trPr>
        <w:tc>
          <w:tcPr>
            <w:tcW w:w="553" w:type="dxa"/>
            <w:vAlign w:val="center"/>
          </w:tcPr>
          <w:p w:rsidR="002E4952" w:rsidRPr="00B938C7" w:rsidRDefault="002E4952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2E4952" w:rsidRPr="00B938C7" w:rsidRDefault="002E4952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2E4952" w:rsidRPr="00B938C7" w:rsidRDefault="002E4952" w:rsidP="00C651AB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мероприятия; капитальный ремонт</w:t>
            </w:r>
          </w:p>
        </w:tc>
      </w:tr>
      <w:tr w:rsidR="002E4952" w:rsidRPr="00143FF7" w:rsidTr="003C2DEC">
        <w:trPr>
          <w:trHeight w:val="510"/>
        </w:trPr>
        <w:tc>
          <w:tcPr>
            <w:tcW w:w="553" w:type="dxa"/>
            <w:vAlign w:val="center"/>
          </w:tcPr>
          <w:p w:rsidR="002E4952" w:rsidRPr="00B938C7" w:rsidRDefault="002E4952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2E4952" w:rsidRPr="00B938C7" w:rsidRDefault="002E4952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717" w:type="dxa"/>
            <w:vAlign w:val="center"/>
          </w:tcPr>
          <w:p w:rsidR="002E4952" w:rsidRPr="00B938C7" w:rsidRDefault="002E4952" w:rsidP="00C651AB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мероприятия; капитальный ремонт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2E4952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9C0101" w:rsidRPr="00143FF7" w:rsidTr="003C2DEC">
        <w:trPr>
          <w:trHeight w:val="4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9C0101" w:rsidRPr="00B938C7" w:rsidRDefault="002E4952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2E4952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62033A" w:rsidRDefault="009C2665" w:rsidP="0062033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21047B" w:rsidRPr="00143FF7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>
        <w:rPr>
          <w:rFonts w:ascii="Times New Roman" w:hAnsi="Times New Roman"/>
          <w:b/>
          <w:sz w:val="28"/>
          <w:szCs w:val="28"/>
        </w:rPr>
        <w:t>, организационных мероприятиях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143FF7" w:rsidRDefault="00B10A71" w:rsidP="00CD396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B10A71" w:rsidP="00337C00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768" w:type="dxa"/>
          </w:tcPr>
          <w:p w:rsidR="00B10A71" w:rsidRPr="00143FF7" w:rsidRDefault="00B10A71" w:rsidP="002F03B1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289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B10A71" w:rsidRPr="00143FF7" w:rsidRDefault="00B10A71" w:rsidP="00030ACC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303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B10A71" w:rsidRPr="00143FF7" w:rsidRDefault="00B10A71" w:rsidP="00030AC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B10A71" w:rsidP="00421BA6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62033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B07C68" w:rsidP="00B302F8">
            <w:pPr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B07C68" w:rsidRPr="00B938C7" w:rsidRDefault="00B07C68" w:rsidP="001E40E1">
            <w:pPr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B07C68" w:rsidP="00973E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B07C68" w:rsidP="00973E6F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B07C68" w:rsidP="002C2AD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О, Г, У (ДП-И (О,Г,У)), доступное частично для категории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lastRenderedPageBreak/>
        <w:t>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6E2648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A362B6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143FF7">
        <w:rPr>
          <w:rFonts w:ascii="Times New Roman" w:hAnsi="Times New Roman"/>
          <w:i/>
          <w:sz w:val="28"/>
          <w:szCs w:val="28"/>
        </w:rPr>
        <w:t>)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="002E4952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2E4952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>льтаты фотофиксации на 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5C0222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Поэтажные планы, паспорт БТИ: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 w:rsidRPr="00143FF7">
        <w:rPr>
          <w:rFonts w:ascii="Times New Roman" w:hAnsi="Times New Roman"/>
          <w:sz w:val="28"/>
          <w:szCs w:val="28"/>
        </w:rPr>
        <w:t xml:space="preserve">на 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>
        <w:rPr>
          <w:rFonts w:ascii="Times New Roman" w:hAnsi="Times New Roman"/>
          <w:sz w:val="28"/>
          <w:szCs w:val="28"/>
          <w:u w:val="single"/>
        </w:rPr>
        <w:t>2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434EC7" w:rsidRDefault="00FE3ACA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(копия) нежилое строение</w:t>
      </w:r>
      <w:r w:rsidRP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Pr="00430A1C">
        <w:rPr>
          <w:rFonts w:ascii="Times New Roman" w:hAnsi="Times New Roman"/>
          <w:sz w:val="28"/>
          <w:szCs w:val="28"/>
          <w:u w:val="single"/>
        </w:rPr>
        <w:t>1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</w:p>
    <w:p w:rsidR="00FE3ACA" w:rsidRPr="00434EC7" w:rsidRDefault="002E4952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План</w:t>
      </w:r>
      <w:r w:rsidR="005C0222">
        <w:rPr>
          <w:rFonts w:ascii="Times New Roman" w:hAnsi="Times New Roman"/>
          <w:sz w:val="28"/>
          <w:szCs w:val="28"/>
        </w:rPr>
        <w:t xml:space="preserve"> участка (копия):</w:t>
      </w:r>
      <w:r w:rsidR="00FE3ACA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FE3ACA">
        <w:rPr>
          <w:rFonts w:ascii="Times New Roman" w:hAnsi="Times New Roman"/>
          <w:sz w:val="28"/>
          <w:szCs w:val="28"/>
        </w:rPr>
        <w:t>л.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 w:rsidR="00B76E91">
        <w:rPr>
          <w:rFonts w:ascii="Times New Roman" w:hAnsi="Times New Roman"/>
          <w:sz w:val="28"/>
          <w:szCs w:val="28"/>
        </w:rPr>
        <w:t xml:space="preserve"> (копия) земельный участок</w:t>
      </w:r>
      <w:r w:rsid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="002E4952">
        <w:rPr>
          <w:rFonts w:ascii="Times New Roman" w:hAnsi="Times New Roman"/>
          <w:sz w:val="28"/>
          <w:szCs w:val="28"/>
          <w:u w:val="single"/>
        </w:rPr>
        <w:t xml:space="preserve">1       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80672F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587" w:type="dxa"/>
        <w:jc w:val="center"/>
        <w:tblLook w:val="04A0"/>
      </w:tblPr>
      <w:tblGrid>
        <w:gridCol w:w="6071"/>
        <w:gridCol w:w="3500"/>
        <w:gridCol w:w="16"/>
      </w:tblGrid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39482E" w:rsidRPr="006731F6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Заведующий службой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F70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М.Л. Орлова ___________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Главный специалист службы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А.В. Ушаков __________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407DBF"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 Новицкая 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568" w:rsidRPr="00143FF7" w:rsidRDefault="00AA5568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270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="00270D2E">
              <w:rPr>
                <w:rFonts w:ascii="Times New Roman" w:hAnsi="Times New Roman"/>
                <w:sz w:val="28"/>
                <w:szCs w:val="28"/>
                <w:highlight w:val="yellow"/>
              </w:rPr>
              <w:t>--------------------------------------------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270D2E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D2E">
              <w:rPr>
                <w:rFonts w:ascii="Times New Roman" w:hAnsi="Times New Roman"/>
                <w:sz w:val="28"/>
                <w:szCs w:val="28"/>
                <w:highlight w:val="yellow"/>
              </w:rPr>
              <w:t>-------------------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8D55E8" w:rsidRPr="00143FF7">
        <w:rPr>
          <w:rFonts w:ascii="Times New Roman" w:hAnsi="Times New Roman"/>
          <w:sz w:val="20"/>
          <w:szCs w:val="20"/>
        </w:rPr>
        <w:t xml:space="preserve"> 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404654">
        <w:rPr>
          <w:rFonts w:ascii="Times New Roman" w:hAnsi="Times New Roman"/>
          <w:sz w:val="20"/>
          <w:szCs w:val="20"/>
        </w:rPr>
        <w:t>319</w:t>
      </w:r>
      <w:r w:rsidR="00270D2E">
        <w:rPr>
          <w:rFonts w:ascii="Times New Roman" w:hAnsi="Times New Roman"/>
          <w:sz w:val="20"/>
          <w:szCs w:val="20"/>
        </w:rPr>
        <w:t>-Тмнг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270D2E">
        <w:rPr>
          <w:rFonts w:ascii="Times New Roman" w:hAnsi="Times New Roman"/>
          <w:sz w:val="20"/>
          <w:szCs w:val="20"/>
          <w:u w:val="single"/>
        </w:rPr>
        <w:t>31 марта</w:t>
      </w:r>
      <w:r w:rsidR="00270D2E">
        <w:rPr>
          <w:rFonts w:ascii="Times New Roman" w:hAnsi="Times New Roman"/>
          <w:sz w:val="20"/>
          <w:szCs w:val="20"/>
        </w:rPr>
        <w:t>2021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753"/>
        <w:gridCol w:w="709"/>
        <w:gridCol w:w="567"/>
        <w:gridCol w:w="708"/>
        <w:gridCol w:w="3403"/>
        <w:gridCol w:w="1417"/>
        <w:gridCol w:w="3402"/>
        <w:gridCol w:w="1701"/>
      </w:tblGrid>
      <w:tr w:rsidR="008D55E8" w:rsidRPr="00EC588A" w:rsidTr="00FB6CCB">
        <w:trPr>
          <w:trHeight w:val="788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4247ED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753" w:type="dxa"/>
            <w:vMerge w:val="restart"/>
            <w:vAlign w:val="center"/>
          </w:tcPr>
          <w:p w:rsidR="008D55E8" w:rsidRPr="00EC588A" w:rsidRDefault="008D55E8" w:rsidP="004247E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820" w:type="dxa"/>
            <w:gridSpan w:val="2"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</w:p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784E19">
        <w:trPr>
          <w:cantSplit/>
          <w:trHeight w:val="975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</w:p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фото</w:t>
            </w:r>
          </w:p>
        </w:tc>
        <w:tc>
          <w:tcPr>
            <w:tcW w:w="3403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FD5965">
        <w:trPr>
          <w:cantSplit/>
          <w:trHeight w:val="1443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753" w:type="dxa"/>
            <w:vAlign w:val="center"/>
          </w:tcPr>
          <w:p w:rsidR="001F2875" w:rsidRPr="00EC588A" w:rsidRDefault="001F2875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F2875" w:rsidRPr="00EC588A" w:rsidRDefault="00DE002D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1F2875" w:rsidRPr="00EC588A" w:rsidRDefault="00DE002D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Высокое расположе</w:t>
            </w:r>
            <w:r w:rsidR="00B22A90">
              <w:rPr>
                <w:rFonts w:ascii="Times New Roman" w:hAnsi="Times New Roman"/>
              </w:rPr>
              <w:t>ние кнопки домофона; домофон не обо</w:t>
            </w:r>
            <w:r>
              <w:rPr>
                <w:rFonts w:ascii="Times New Roman" w:hAnsi="Times New Roman"/>
              </w:rPr>
              <w:t>значен соответствующей табличкой</w:t>
            </w:r>
          </w:p>
        </w:tc>
        <w:tc>
          <w:tcPr>
            <w:tcW w:w="1417" w:type="dxa"/>
            <w:vAlign w:val="center"/>
          </w:tcPr>
          <w:p w:rsidR="001F2875" w:rsidRPr="00EC588A" w:rsidRDefault="00DE002D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С</w:t>
            </w:r>
          </w:p>
        </w:tc>
        <w:tc>
          <w:tcPr>
            <w:tcW w:w="3402" w:type="dxa"/>
            <w:vAlign w:val="center"/>
          </w:tcPr>
          <w:p w:rsidR="00CE4B8C" w:rsidRPr="00EC588A" w:rsidRDefault="00FD5965" w:rsidP="00EE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Опустить кнопку домофона</w:t>
            </w:r>
            <w:r w:rsidR="00B7654E" w:rsidRPr="00EC588A">
              <w:rPr>
                <w:rFonts w:ascii="Times New Roman" w:hAnsi="Times New Roman"/>
              </w:rPr>
              <w:t xml:space="preserve"> на высоту от 0,85м до 1,1м от</w:t>
            </w:r>
            <w:r>
              <w:rPr>
                <w:rFonts w:ascii="Times New Roman" w:hAnsi="Times New Roman"/>
              </w:rPr>
              <w:t xml:space="preserve"> уровня земли</w:t>
            </w:r>
            <w:r w:rsidR="00B7654E" w:rsidRPr="00EC588A">
              <w:rPr>
                <w:rFonts w:ascii="Times New Roman" w:hAnsi="Times New Roman"/>
              </w:rPr>
              <w:t xml:space="preserve"> и обозначить со</w:t>
            </w:r>
            <w:r>
              <w:rPr>
                <w:rFonts w:ascii="Times New Roman" w:hAnsi="Times New Roman"/>
              </w:rPr>
              <w:t>ответствующей табличкой</w:t>
            </w:r>
          </w:p>
        </w:tc>
        <w:tc>
          <w:tcPr>
            <w:tcW w:w="1701" w:type="dxa"/>
            <w:vAlign w:val="center"/>
          </w:tcPr>
          <w:p w:rsidR="001F2875" w:rsidRPr="00EC588A" w:rsidRDefault="00EE64C6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Текущий </w:t>
            </w:r>
            <w:r w:rsidR="006572B3" w:rsidRPr="00EC588A">
              <w:rPr>
                <w:rFonts w:ascii="Times New Roman" w:hAnsi="Times New Roman"/>
              </w:rPr>
              <w:t>ремонт</w:t>
            </w:r>
            <w:r w:rsidR="00FD5965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642A17" w:rsidRPr="00EC588A" w:rsidTr="00642A17">
        <w:trPr>
          <w:cantSplit/>
          <w:trHeight w:val="995"/>
        </w:trPr>
        <w:tc>
          <w:tcPr>
            <w:tcW w:w="508" w:type="dxa"/>
            <w:vMerge w:val="restart"/>
            <w:vAlign w:val="center"/>
          </w:tcPr>
          <w:p w:rsidR="00642A17" w:rsidRPr="00EC588A" w:rsidRDefault="00642A17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753" w:type="dxa"/>
            <w:vMerge w:val="restart"/>
            <w:vAlign w:val="center"/>
          </w:tcPr>
          <w:p w:rsidR="00642A17" w:rsidRPr="00EC588A" w:rsidRDefault="00642A17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  <w:vMerge w:val="restart"/>
            <w:vAlign w:val="center"/>
          </w:tcPr>
          <w:p w:rsidR="00642A17" w:rsidRPr="00EC588A" w:rsidRDefault="00642A17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Merge w:val="restart"/>
            <w:vAlign w:val="center"/>
          </w:tcPr>
          <w:p w:rsidR="00642A17" w:rsidRPr="00EC588A" w:rsidRDefault="00642A17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42A17" w:rsidRPr="00EC588A" w:rsidRDefault="00642A17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3403" w:type="dxa"/>
            <w:vMerge w:val="restart"/>
            <w:vAlign w:val="center"/>
          </w:tcPr>
          <w:p w:rsidR="00642A17" w:rsidRPr="00EC588A" w:rsidRDefault="00642A17" w:rsidP="00642A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Перепад</w:t>
            </w:r>
            <w:r w:rsidR="00C05C34">
              <w:rPr>
                <w:rFonts w:ascii="Times New Roman" w:hAnsi="Times New Roman"/>
                <w:bCs/>
                <w:color w:val="000000"/>
              </w:rPr>
              <w:t>ывысот на пути движения по территории</w:t>
            </w:r>
            <w:r>
              <w:rPr>
                <w:rFonts w:ascii="Times New Roman" w:hAnsi="Times New Roman"/>
                <w:bCs/>
                <w:color w:val="000000"/>
              </w:rPr>
              <w:t>; отсутствует навигации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</w:t>
            </w:r>
            <w:r w:rsidR="00C05C34">
              <w:rPr>
                <w:rFonts w:ascii="Times New Roman" w:hAnsi="Times New Roman"/>
                <w:bCs/>
                <w:color w:val="000000"/>
              </w:rPr>
              <w:t xml:space="preserve"> по территории</w:t>
            </w:r>
          </w:p>
        </w:tc>
        <w:tc>
          <w:tcPr>
            <w:tcW w:w="1417" w:type="dxa"/>
            <w:vMerge w:val="restart"/>
            <w:vAlign w:val="center"/>
          </w:tcPr>
          <w:p w:rsidR="00642A17" w:rsidRPr="00EC588A" w:rsidRDefault="00642A1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642A17" w:rsidRPr="00642A17" w:rsidRDefault="00642A17" w:rsidP="00935A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Установить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навигацию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 по территории </w:t>
            </w:r>
          </w:p>
        </w:tc>
        <w:tc>
          <w:tcPr>
            <w:tcW w:w="1701" w:type="dxa"/>
            <w:vAlign w:val="center"/>
          </w:tcPr>
          <w:p w:rsidR="00642A17" w:rsidRPr="00EC588A" w:rsidRDefault="00642A1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2A17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642A17" w:rsidRPr="00EC588A" w:rsidTr="00C05C34">
        <w:trPr>
          <w:cantSplit/>
          <w:trHeight w:val="840"/>
        </w:trPr>
        <w:tc>
          <w:tcPr>
            <w:tcW w:w="508" w:type="dxa"/>
            <w:vMerge/>
            <w:vAlign w:val="center"/>
          </w:tcPr>
          <w:p w:rsidR="00642A17" w:rsidRPr="00EC588A" w:rsidRDefault="00642A17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642A17" w:rsidRPr="00EC588A" w:rsidRDefault="00642A17" w:rsidP="00A978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42A17" w:rsidRPr="00EC588A" w:rsidRDefault="00642A17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42A17" w:rsidRPr="00EC588A" w:rsidRDefault="00642A17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642A17" w:rsidRDefault="00642A17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vAlign w:val="center"/>
          </w:tcPr>
          <w:p w:rsidR="00642A17" w:rsidRDefault="00642A17" w:rsidP="00642A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642A17" w:rsidRPr="00EC588A" w:rsidRDefault="00642A1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642A17" w:rsidRDefault="00642A17" w:rsidP="00935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Устранить перепады высот на пути</w:t>
            </w:r>
            <w:r w:rsidR="00C05C34" w:rsidRPr="00C05C34">
              <w:rPr>
                <w:rFonts w:ascii="Times New Roman" w:hAnsi="Times New Roman"/>
              </w:rPr>
              <w:t xml:space="preserve"> движения по территории</w:t>
            </w:r>
          </w:p>
        </w:tc>
        <w:tc>
          <w:tcPr>
            <w:tcW w:w="1701" w:type="dxa"/>
            <w:vAlign w:val="center"/>
          </w:tcPr>
          <w:p w:rsidR="00642A17" w:rsidRDefault="00642A1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</w:tr>
      <w:tr w:rsidR="008D55E8" w:rsidRPr="00EC588A" w:rsidTr="00C05C34">
        <w:trPr>
          <w:cantSplit/>
          <w:trHeight w:val="695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C05C34">
        <w:trPr>
          <w:cantSplit/>
          <w:trHeight w:val="690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C34" w:rsidRPr="00EC588A" w:rsidTr="00C05C34">
        <w:trPr>
          <w:cantSplit/>
          <w:trHeight w:val="1836"/>
        </w:trPr>
        <w:tc>
          <w:tcPr>
            <w:tcW w:w="508" w:type="dxa"/>
            <w:vAlign w:val="center"/>
          </w:tcPr>
          <w:p w:rsidR="00C05C34" w:rsidRPr="00EC588A" w:rsidRDefault="00C05C34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753" w:type="dxa"/>
            <w:vAlign w:val="center"/>
          </w:tcPr>
          <w:p w:rsidR="00C05C34" w:rsidRPr="00EC588A" w:rsidRDefault="00C05C34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C05C34" w:rsidRPr="00EC588A" w:rsidRDefault="00C05C34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C05C34" w:rsidRPr="00EC588A" w:rsidRDefault="00C05C34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05C34" w:rsidRPr="00EC588A" w:rsidRDefault="00C05C34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C05C34" w:rsidRPr="00EC588A" w:rsidRDefault="00C05C34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 предусмотрено машино-место для людей с инвалидностью</w:t>
            </w:r>
          </w:p>
        </w:tc>
        <w:tc>
          <w:tcPr>
            <w:tcW w:w="1417" w:type="dxa"/>
            <w:vAlign w:val="center"/>
          </w:tcPr>
          <w:p w:rsidR="00C05C34" w:rsidRPr="00EC588A" w:rsidRDefault="00C05C34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C05C34" w:rsidRPr="00EC588A" w:rsidRDefault="00C05C34" w:rsidP="00FB7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8EA">
              <w:rPr>
                <w:rFonts w:ascii="Times New Roman" w:hAnsi="Times New Roman"/>
              </w:rPr>
              <w:t>Написать письмо в Администрацию г. Тюмени по вопросу обустройства парковочного места для людей с инвалидностью согласно требованиям СП 59.13330.2016г.</w:t>
            </w:r>
          </w:p>
        </w:tc>
        <w:tc>
          <w:tcPr>
            <w:tcW w:w="1701" w:type="dxa"/>
            <w:vAlign w:val="center"/>
          </w:tcPr>
          <w:p w:rsidR="00C05C34" w:rsidRPr="00EC588A" w:rsidRDefault="00C05C34" w:rsidP="00C6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2A17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8D55E8" w:rsidRPr="00EC588A" w:rsidTr="00C05C34">
        <w:trPr>
          <w:cantSplit/>
          <w:trHeight w:val="717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5C34" w:rsidRDefault="00C05C34" w:rsidP="00C05C34">
      <w:pPr>
        <w:jc w:val="center"/>
        <w:rPr>
          <w:rFonts w:ascii="Times New Roman" w:hAnsi="Times New Roman"/>
          <w:b/>
        </w:rPr>
      </w:pPr>
    </w:p>
    <w:p w:rsidR="00D74ED6" w:rsidRPr="00EC588A" w:rsidRDefault="003241B5" w:rsidP="00C05C3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7B69EA" w:rsidRPr="00EC588A" w:rsidTr="008A7CF1">
        <w:trPr>
          <w:trHeight w:val="608"/>
        </w:trPr>
        <w:tc>
          <w:tcPr>
            <w:tcW w:w="3403" w:type="dxa"/>
            <w:vAlign w:val="center"/>
          </w:tcPr>
          <w:p w:rsidR="007B69EA" w:rsidRPr="00EC588A" w:rsidRDefault="007B69EA" w:rsidP="003241B5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7B69EA" w:rsidRPr="00EC588A" w:rsidRDefault="007B69EA" w:rsidP="007B6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ДЧ-И (Г,У); </w:t>
            </w:r>
          </w:p>
          <w:p w:rsidR="007B69EA" w:rsidRPr="00EC588A" w:rsidRDefault="007B69EA" w:rsidP="007B6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(О,С); ВНД (К)</w:t>
            </w:r>
          </w:p>
        </w:tc>
        <w:tc>
          <w:tcPr>
            <w:tcW w:w="1984" w:type="dxa"/>
            <w:vAlign w:val="center"/>
          </w:tcPr>
          <w:p w:rsidR="007B69EA" w:rsidRPr="00EC588A" w:rsidRDefault="007B69EA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7B69EA" w:rsidRPr="00EC588A" w:rsidRDefault="007B69EA" w:rsidP="0002270C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1-5</w:t>
            </w:r>
          </w:p>
        </w:tc>
        <w:tc>
          <w:tcPr>
            <w:tcW w:w="4677" w:type="dxa"/>
            <w:vAlign w:val="center"/>
          </w:tcPr>
          <w:p w:rsidR="007B69EA" w:rsidRPr="00EC588A" w:rsidRDefault="007B69EA" w:rsidP="007B6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</w:t>
            </w:r>
            <w:r>
              <w:rPr>
                <w:rFonts w:ascii="Times New Roman" w:hAnsi="Times New Roman"/>
              </w:rPr>
              <w:t xml:space="preserve"> капитальный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783BF1" w:rsidRPr="00EC588A" w:rsidRDefault="00783BF1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E974F1" w:rsidRPr="00EC588A" w:rsidRDefault="003241B5" w:rsidP="007B69EA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7B69EA" w:rsidRPr="007B69EA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частично для категории инвалидов Г и У (ДЧ-И (Г,У)), доступное условно для инвалидов категории О,С (ДУ (О,С)) и временно недоступное для инвалидов категории К (ВНД (К)). Реализация запланированных мероприятий позволит получить полную доступность зоны для инвалидов категорий </w:t>
      </w:r>
      <w:r w:rsidR="007B69EA">
        <w:rPr>
          <w:rFonts w:ascii="Times New Roman" w:hAnsi="Times New Roman"/>
        </w:rPr>
        <w:t>К,</w:t>
      </w:r>
      <w:r w:rsidR="007B69EA" w:rsidRPr="007B69EA">
        <w:rPr>
          <w:rFonts w:ascii="Times New Roman" w:hAnsi="Times New Roman"/>
        </w:rPr>
        <w:t>О,Г,У (ДП-И (</w:t>
      </w:r>
      <w:r w:rsidR="007B69EA">
        <w:rPr>
          <w:rFonts w:ascii="Times New Roman" w:hAnsi="Times New Roman"/>
        </w:rPr>
        <w:t>К,</w:t>
      </w:r>
      <w:r w:rsidR="007B69EA" w:rsidRPr="007B69EA">
        <w:rPr>
          <w:rFonts w:ascii="Times New Roman" w:hAnsi="Times New Roman"/>
        </w:rPr>
        <w:t>О,Г,У)), доступное частично для категории инвалидов С (Д</w:t>
      </w:r>
      <w:r w:rsidR="007B69EA">
        <w:rPr>
          <w:rFonts w:ascii="Times New Roman" w:hAnsi="Times New Roman"/>
        </w:rPr>
        <w:t>Ч-И (С)).</w:t>
      </w:r>
      <w:r w:rsidR="00E974F1" w:rsidRPr="00EC588A">
        <w:rPr>
          <w:rFonts w:ascii="Times New Roman" w:hAnsi="Times New Roman"/>
        </w:rPr>
        <w:tab/>
      </w: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56E04" w:rsidRDefault="00556E04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Default="007B6BC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9EA" w:rsidRDefault="007B69EA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9EA" w:rsidRDefault="007B69EA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9EA" w:rsidRPr="00EC588A" w:rsidRDefault="007B69EA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Pr="00DD1F7E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404654">
        <w:rPr>
          <w:rFonts w:ascii="Times New Roman" w:hAnsi="Times New Roman"/>
          <w:sz w:val="20"/>
          <w:szCs w:val="20"/>
        </w:rPr>
        <w:t>И к паспорту доступности ОСИ № 319</w:t>
      </w:r>
      <w:r>
        <w:rPr>
          <w:rFonts w:ascii="Times New Roman" w:hAnsi="Times New Roman"/>
          <w:sz w:val="20"/>
          <w:szCs w:val="20"/>
        </w:rPr>
        <w:t>-Тмнг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9A6CAC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9A6CAC">
            <w:pPr>
              <w:widowControl w:val="0"/>
              <w:spacing w:before="60"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F5616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784E19">
        <w:trPr>
          <w:cantSplit/>
          <w:trHeight w:val="1379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3E748C" w:rsidRPr="00EC588A" w:rsidTr="00442A0B">
        <w:trPr>
          <w:cantSplit/>
          <w:trHeight w:val="4040"/>
        </w:trPr>
        <w:tc>
          <w:tcPr>
            <w:tcW w:w="568" w:type="dxa"/>
            <w:vAlign w:val="center"/>
          </w:tcPr>
          <w:p w:rsidR="003E748C" w:rsidRPr="00EC588A" w:rsidRDefault="003E748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3E748C" w:rsidRPr="00EC588A" w:rsidRDefault="003E748C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3E748C" w:rsidRPr="00EC588A" w:rsidRDefault="003E748C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E748C" w:rsidRPr="00EC588A" w:rsidRDefault="003E748C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896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C588A">
              <w:rPr>
                <w:rFonts w:ascii="Times New Roman" w:hAnsi="Times New Roman"/>
              </w:rPr>
              <w:t>тсутствует контрастное выделение краевых ступеней лестницы</w:t>
            </w:r>
            <w:r>
              <w:rPr>
                <w:rFonts w:ascii="Times New Roman" w:hAnsi="Times New Roman"/>
              </w:rPr>
              <w:t>; отсутствует поручень со второй стороны</w:t>
            </w:r>
            <w:r w:rsidR="00EA0B05">
              <w:rPr>
                <w:rFonts w:ascii="Times New Roman" w:hAnsi="Times New Roman"/>
              </w:rPr>
              <w:t xml:space="preserve">; </w:t>
            </w:r>
            <w:r w:rsidR="00EA0B05" w:rsidRPr="00EA0B05">
              <w:rPr>
                <w:rFonts w:ascii="Times New Roman" w:hAnsi="Times New Roman"/>
              </w:rPr>
              <w:t>отсутствует кнопка вызова сотрудника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48C" w:rsidRPr="00EC588A" w:rsidRDefault="00EA0B05" w:rsidP="005F5CB3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К, </w:t>
            </w:r>
            <w:r w:rsidR="003E748C" w:rsidRPr="00EC588A">
              <w:rPr>
                <w:rFonts w:ascii="Times New Roman" w:hAnsi="Times New Roman"/>
              </w:rPr>
              <w:t>О, 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573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CB">
              <w:rPr>
                <w:rFonts w:ascii="Times New Roman" w:hAnsi="Times New Roman"/>
              </w:rPr>
              <w:t>На проступи краевых сту</w:t>
            </w:r>
            <w:r w:rsidR="004B5B3C">
              <w:rPr>
                <w:rFonts w:ascii="Times New Roman" w:hAnsi="Times New Roman"/>
              </w:rPr>
              <w:t xml:space="preserve">пеней наружной лестницы установить </w:t>
            </w:r>
            <w:r w:rsidRPr="00983ECB">
              <w:rPr>
                <w:rFonts w:ascii="Times New Roman" w:hAnsi="Times New Roman"/>
              </w:rPr>
              <w:t>контрастные противоскользящие полосы 1-2шт.</w:t>
            </w:r>
            <w:r>
              <w:rPr>
                <w:rFonts w:ascii="Times New Roman" w:hAnsi="Times New Roman"/>
              </w:rPr>
              <w:t xml:space="preserve"> общей</w:t>
            </w:r>
            <w:r w:rsidRPr="00983ECB">
              <w:rPr>
                <w:rFonts w:ascii="Times New Roman" w:hAnsi="Times New Roman"/>
              </w:rPr>
              <w:t xml:space="preserve"> шириной 0,08-0,1м на расстоянии 3-4см от края проступи</w:t>
            </w:r>
            <w:r>
              <w:rPr>
                <w:rFonts w:ascii="Times New Roman" w:hAnsi="Times New Roman"/>
              </w:rPr>
              <w:t xml:space="preserve"> (сверху ступени)</w:t>
            </w:r>
            <w:r w:rsidRPr="00EC588A">
              <w:rPr>
                <w:rFonts w:ascii="Times New Roman" w:hAnsi="Times New Roman"/>
              </w:rPr>
              <w:t>;</w:t>
            </w:r>
            <w:r w:rsidRPr="00573782">
              <w:rPr>
                <w:rFonts w:ascii="Times New Roman" w:hAnsi="Times New Roman"/>
              </w:rPr>
              <w:t>установить поручень со второй стороны на высоте 0,9м от</w:t>
            </w:r>
            <w:r>
              <w:rPr>
                <w:rFonts w:ascii="Times New Roman" w:hAnsi="Times New Roman"/>
              </w:rPr>
              <w:t xml:space="preserve"> уровня земли</w:t>
            </w:r>
            <w:r w:rsidRPr="00573782">
              <w:rPr>
                <w:rFonts w:ascii="Times New Roman" w:hAnsi="Times New Roman"/>
              </w:rPr>
              <w:t xml:space="preserve"> на наружной лестнице</w:t>
            </w:r>
            <w:r w:rsidR="00EA0B05">
              <w:rPr>
                <w:rFonts w:ascii="Times New Roman" w:hAnsi="Times New Roman"/>
              </w:rPr>
              <w:t xml:space="preserve">; </w:t>
            </w:r>
            <w:r w:rsidR="00EA0B05" w:rsidRPr="00EA0B05">
              <w:rPr>
                <w:rFonts w:ascii="Times New Roman" w:hAnsi="Times New Roman"/>
              </w:rPr>
              <w:t>установить кнопку вызова сотрудника учреждения рядом с наружным пандусом на высоте 0,85-1,1м от уровня земли и обозначить соответствующей пиктограммой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48C" w:rsidRPr="00EC588A" w:rsidRDefault="003E748C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3E748C" w:rsidRPr="00EC588A" w:rsidTr="003E748C">
        <w:trPr>
          <w:cantSplit/>
          <w:trHeight w:val="1684"/>
        </w:trPr>
        <w:tc>
          <w:tcPr>
            <w:tcW w:w="568" w:type="dxa"/>
            <w:vAlign w:val="center"/>
          </w:tcPr>
          <w:p w:rsidR="003E748C" w:rsidRPr="00EC588A" w:rsidRDefault="003E748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3E748C" w:rsidRPr="00EC588A" w:rsidRDefault="003E748C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3E748C" w:rsidRPr="00EC588A" w:rsidRDefault="003E748C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E748C" w:rsidRPr="00EC588A" w:rsidRDefault="003E748C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Default="003E748C" w:rsidP="00C87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748C" w:rsidRPr="00EC588A" w:rsidRDefault="003E748C" w:rsidP="00C87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Отсутствует пандус</w:t>
            </w:r>
          </w:p>
          <w:p w:rsidR="003E748C" w:rsidRPr="00EC588A" w:rsidRDefault="003E748C" w:rsidP="000C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48C" w:rsidRPr="00EC588A" w:rsidRDefault="003E748C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8C" w:rsidRPr="00EC588A" w:rsidRDefault="003E748C" w:rsidP="00FB7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Устройство наружного пандуса  уклоном не более 5% с двухсторонними поручнями на высоте 0,9м и</w:t>
            </w:r>
            <w:r>
              <w:rPr>
                <w:rFonts w:ascii="Times New Roman" w:hAnsi="Times New Roman"/>
              </w:rPr>
              <w:t xml:space="preserve"> 0,7м от пола с безопасными завершениями длинной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48C" w:rsidRPr="00EC588A" w:rsidRDefault="003E748C" w:rsidP="003E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</w:p>
        </w:tc>
      </w:tr>
      <w:tr w:rsidR="00C97440" w:rsidRPr="00EC588A" w:rsidTr="00442A0B">
        <w:trPr>
          <w:cantSplit/>
          <w:trHeight w:val="718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C97440" w:rsidRPr="00EC588A" w:rsidRDefault="00C97440" w:rsidP="00442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97440" w:rsidRPr="00EC588A" w:rsidRDefault="00442A0B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442A0B" w:rsidP="0044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3A1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59" w:rsidRPr="00EC588A" w:rsidRDefault="00442A0B" w:rsidP="00442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74F" w:rsidRPr="00EC588A" w:rsidTr="00971A32">
        <w:trPr>
          <w:cantSplit/>
          <w:trHeight w:val="1001"/>
        </w:trPr>
        <w:tc>
          <w:tcPr>
            <w:tcW w:w="568" w:type="dxa"/>
            <w:vAlign w:val="center"/>
          </w:tcPr>
          <w:p w:rsidR="00F6174F" w:rsidRPr="00EC588A" w:rsidRDefault="00F6174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2.4</w:t>
            </w:r>
          </w:p>
        </w:tc>
        <w:tc>
          <w:tcPr>
            <w:tcW w:w="2693" w:type="dxa"/>
            <w:vAlign w:val="center"/>
          </w:tcPr>
          <w:p w:rsidR="00F6174F" w:rsidRPr="00EC588A" w:rsidRDefault="00F6174F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F6174F" w:rsidRPr="00EC588A" w:rsidRDefault="00F6174F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74F" w:rsidRPr="00EC588A" w:rsidRDefault="00F6174F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4F" w:rsidRPr="00EC588A" w:rsidRDefault="00F6174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6174F" w:rsidRPr="00EC588A" w:rsidRDefault="00F6174F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74F" w:rsidRPr="00EC588A" w:rsidRDefault="00F6174F" w:rsidP="00F61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контрастное выделение</w:t>
            </w:r>
            <w:r>
              <w:rPr>
                <w:rFonts w:ascii="Times New Roman" w:eastAsia="Times New Roman" w:hAnsi="Times New Roman"/>
              </w:rPr>
              <w:t xml:space="preserve"> дверного контура дверных ручек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74F" w:rsidRPr="00EC588A" w:rsidRDefault="00F6174F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74F" w:rsidRPr="00EC588A" w:rsidRDefault="00F6174F" w:rsidP="00F61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Контрастное выделение</w:t>
            </w:r>
            <w:r>
              <w:rPr>
                <w:rFonts w:ascii="Times New Roman" w:hAnsi="Times New Roman"/>
              </w:rPr>
              <w:t xml:space="preserve"> дверного контура,</w:t>
            </w:r>
            <w:r w:rsidRPr="00EC588A">
              <w:rPr>
                <w:rFonts w:ascii="Times New Roman" w:hAnsi="Times New Roman"/>
              </w:rPr>
              <w:t xml:space="preserve"> дверных ручек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74F" w:rsidRPr="00EC588A" w:rsidRDefault="00F6174F" w:rsidP="00F61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177F6C" w:rsidRPr="00EC588A" w:rsidTr="00177F6C">
        <w:trPr>
          <w:cantSplit/>
          <w:trHeight w:val="1397"/>
        </w:trPr>
        <w:tc>
          <w:tcPr>
            <w:tcW w:w="568" w:type="dxa"/>
            <w:vAlign w:val="center"/>
          </w:tcPr>
          <w:p w:rsidR="00177F6C" w:rsidRPr="00EC588A" w:rsidRDefault="00177F6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2.5</w:t>
            </w:r>
          </w:p>
        </w:tc>
        <w:tc>
          <w:tcPr>
            <w:tcW w:w="2693" w:type="dxa"/>
            <w:vAlign w:val="center"/>
          </w:tcPr>
          <w:p w:rsidR="00177F6C" w:rsidRPr="00EC588A" w:rsidRDefault="00177F6C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F6C" w:rsidRPr="00EC588A" w:rsidRDefault="00177F6C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F6C" w:rsidRPr="00EC588A" w:rsidRDefault="00177F6C" w:rsidP="00971A32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77F6C" w:rsidRPr="00EC588A" w:rsidRDefault="00177F6C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F6C" w:rsidRPr="00EC588A" w:rsidRDefault="00177F6C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177F6C" w:rsidRDefault="00177F6C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177F6C" w:rsidRPr="00EC588A" w:rsidRDefault="00177F6C" w:rsidP="003E2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Перепад высот</w:t>
            </w:r>
          </w:p>
          <w:p w:rsidR="00177F6C" w:rsidRPr="00EC588A" w:rsidRDefault="00177F6C" w:rsidP="00C23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7F6C" w:rsidRPr="00EC588A" w:rsidRDefault="00177F6C" w:rsidP="0045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F6C" w:rsidRPr="00EC588A" w:rsidRDefault="00177F6C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F6C" w:rsidRPr="00EC588A" w:rsidRDefault="00177F6C" w:rsidP="00F02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77F6C">
              <w:rPr>
                <w:rFonts w:ascii="Times New Roman" w:hAnsi="Times New Roman"/>
              </w:rPr>
              <w:t>реодоление</w:t>
            </w:r>
            <w:r>
              <w:rPr>
                <w:rFonts w:ascii="Times New Roman" w:hAnsi="Times New Roman"/>
              </w:rPr>
              <w:t xml:space="preserve"> перепада высот инвалидом колясочником в тамбуре</w:t>
            </w:r>
            <w:r w:rsidR="00AA46A5">
              <w:rPr>
                <w:rFonts w:ascii="Times New Roman" w:hAnsi="Times New Roman"/>
              </w:rPr>
              <w:t xml:space="preserve"> осуществить </w:t>
            </w:r>
            <w:r w:rsidRPr="00177F6C">
              <w:rPr>
                <w:rFonts w:ascii="Times New Roman" w:hAnsi="Times New Roman"/>
              </w:rPr>
              <w:t>путём использования приставного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F6C" w:rsidRPr="00EC588A" w:rsidRDefault="00177F6C" w:rsidP="00177F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Ситуационная помощь; и</w:t>
            </w:r>
            <w:r w:rsidRPr="00177F6C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F42875" w:rsidRPr="00EC588A" w:rsidTr="00D62707">
        <w:trPr>
          <w:cantSplit/>
          <w:trHeight w:val="708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304" w:rsidRPr="00EC588A" w:rsidRDefault="00D04304" w:rsidP="005312E1">
      <w:pPr>
        <w:rPr>
          <w:rFonts w:ascii="Times New Roman" w:hAnsi="Times New Roman"/>
          <w:b/>
        </w:rPr>
      </w:pPr>
    </w:p>
    <w:p w:rsidR="00F42875" w:rsidRPr="00EC588A" w:rsidRDefault="00F42875" w:rsidP="00F42875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D62707" w:rsidRPr="00EC588A" w:rsidTr="00D62707">
        <w:trPr>
          <w:trHeight w:val="906"/>
        </w:trPr>
        <w:tc>
          <w:tcPr>
            <w:tcW w:w="2539" w:type="dxa"/>
            <w:vAlign w:val="center"/>
          </w:tcPr>
          <w:p w:rsidR="00D62707" w:rsidRPr="00EC588A" w:rsidRDefault="00D62707" w:rsidP="0002270C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D62707" w:rsidRPr="00EC588A" w:rsidRDefault="00DD4CEC" w:rsidP="000227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D62707" w:rsidRPr="00EC588A">
              <w:rPr>
                <w:rFonts w:ascii="Times New Roman" w:hAnsi="Times New Roman"/>
              </w:rPr>
              <w:t xml:space="preserve">-И (Г,У); </w:t>
            </w:r>
          </w:p>
          <w:p w:rsidR="00D62707" w:rsidRPr="00EC588A" w:rsidRDefault="00DD4CEC" w:rsidP="000227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</w:t>
            </w:r>
            <w:r w:rsidR="00D62707" w:rsidRPr="00EC588A">
              <w:rPr>
                <w:rFonts w:ascii="Times New Roman" w:hAnsi="Times New Roman"/>
              </w:rPr>
              <w:t xml:space="preserve"> (О,С); ВНД (К)</w:t>
            </w:r>
          </w:p>
        </w:tc>
        <w:tc>
          <w:tcPr>
            <w:tcW w:w="2348" w:type="dxa"/>
            <w:vAlign w:val="center"/>
          </w:tcPr>
          <w:p w:rsidR="00D62707" w:rsidRPr="00EC588A" w:rsidRDefault="00D62707" w:rsidP="00D6270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10</w:t>
            </w:r>
          </w:p>
        </w:tc>
        <w:tc>
          <w:tcPr>
            <w:tcW w:w="2126" w:type="dxa"/>
            <w:vAlign w:val="center"/>
          </w:tcPr>
          <w:p w:rsidR="00D62707" w:rsidRPr="00EC588A" w:rsidRDefault="00D62707" w:rsidP="00D62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5670" w:type="dxa"/>
            <w:vAlign w:val="center"/>
          </w:tcPr>
          <w:p w:rsidR="00D62707" w:rsidRPr="00EC588A" w:rsidRDefault="00D62707" w:rsidP="00D62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капитальный</w:t>
            </w:r>
            <w:r>
              <w:rPr>
                <w:rFonts w:ascii="Times New Roman" w:hAnsi="Times New Roman"/>
              </w:rPr>
              <w:t xml:space="preserve">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D62707" w:rsidRDefault="00D62707" w:rsidP="00D62707">
      <w:pPr>
        <w:widowControl w:val="0"/>
        <w:tabs>
          <w:tab w:val="left" w:pos="712"/>
        </w:tabs>
        <w:spacing w:after="0" w:line="240" w:lineRule="auto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Default="00F42875" w:rsidP="001C34B5">
      <w:pPr>
        <w:widowControl w:val="0"/>
        <w:tabs>
          <w:tab w:val="left" w:pos="712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DD4CEC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DD4CEC">
        <w:rPr>
          <w:rFonts w:ascii="Times New Roman" w:eastAsia="Courier New" w:hAnsi="Times New Roman"/>
          <w:bCs/>
          <w:color w:val="000000"/>
        </w:rPr>
        <w:t>Г и У (ДП-И (Г,У)), доступное частично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8D386E" w:rsidRPr="00EC588A">
        <w:rPr>
          <w:rFonts w:ascii="Times New Roman" w:eastAsia="Courier New" w:hAnsi="Times New Roman"/>
          <w:bCs/>
          <w:color w:val="000000"/>
        </w:rPr>
        <w:t>С</w:t>
      </w:r>
      <w:r w:rsidR="00DD4CEC">
        <w:rPr>
          <w:rFonts w:ascii="Times New Roman" w:eastAsia="Courier New" w:hAnsi="Times New Roman"/>
          <w:bCs/>
          <w:color w:val="000000"/>
        </w:rPr>
        <w:t xml:space="preserve"> (ДЧ-И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634F35" w:rsidRPr="00634F35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</w:t>
      </w:r>
      <w:r w:rsidR="00DD4CEC">
        <w:rPr>
          <w:rFonts w:ascii="Times New Roman" w:eastAsia="Courier New" w:hAnsi="Times New Roman"/>
          <w:bCs/>
          <w:color w:val="000000"/>
        </w:rPr>
        <w:t>зоны для инвалидов категорий О,Г,У (ДП-И (О</w:t>
      </w:r>
      <w:r w:rsidR="00634F35" w:rsidRPr="00634F35">
        <w:rPr>
          <w:rFonts w:ascii="Times New Roman" w:eastAsia="Courier New" w:hAnsi="Times New Roman"/>
          <w:bCs/>
          <w:color w:val="000000"/>
        </w:rPr>
        <w:t>,Г,У))</w:t>
      </w:r>
      <w:r w:rsidR="00DD4CEC">
        <w:rPr>
          <w:rFonts w:ascii="Times New Roman" w:eastAsia="Courier New" w:hAnsi="Times New Roman"/>
          <w:bCs/>
          <w:color w:val="000000"/>
        </w:rPr>
        <w:t xml:space="preserve">, </w:t>
      </w:r>
      <w:r w:rsidR="001C34B5" w:rsidRPr="001C34B5">
        <w:rPr>
          <w:rFonts w:ascii="Times New Roman" w:eastAsia="Courier New" w:hAnsi="Times New Roman"/>
          <w:bCs/>
          <w:color w:val="000000"/>
        </w:rPr>
        <w:t>доступное частично для категории инвалидов С (ДЧ-И (С)) и доступное условно для категории инвалидов К (ДУ (К)).</w:t>
      </w: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BA1DE8" w:rsidRPr="0005119B" w:rsidRDefault="00BA1DE8" w:rsidP="0005119B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t>Приложение №3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404654">
        <w:rPr>
          <w:rFonts w:ascii="Times New Roman" w:hAnsi="Times New Roman"/>
          <w:sz w:val="20"/>
          <w:szCs w:val="20"/>
        </w:rPr>
        <w:t>И к паспорту доступности ОСИ № 319</w:t>
      </w:r>
      <w:r>
        <w:rPr>
          <w:rFonts w:ascii="Times New Roman" w:hAnsi="Times New Roman"/>
          <w:sz w:val="20"/>
          <w:szCs w:val="20"/>
        </w:rPr>
        <w:t>-Тмнг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3. Пути (путей) движения внутри здания (в т.ч.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4247ED" w:rsidRPr="00EC588A" w:rsidTr="00261AAE">
        <w:trPr>
          <w:trHeight w:val="120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4247ED" w:rsidRPr="00EC588A" w:rsidRDefault="004247ED" w:rsidP="008B3A79">
            <w:pPr>
              <w:widowControl w:val="0"/>
              <w:spacing w:after="0" w:line="274" w:lineRule="exact"/>
              <w:ind w:right="175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4247ED" w:rsidRPr="00EC588A" w:rsidRDefault="004247ED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784E1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F67CB1" w:rsidRPr="00EC588A" w:rsidTr="001A7C9F">
        <w:trPr>
          <w:cantSplit/>
          <w:trHeight w:val="1786"/>
        </w:trPr>
        <w:tc>
          <w:tcPr>
            <w:tcW w:w="568" w:type="dxa"/>
            <w:vAlign w:val="center"/>
          </w:tcPr>
          <w:p w:rsidR="00F67CB1" w:rsidRPr="00EC588A" w:rsidRDefault="00F67CB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F67CB1" w:rsidRPr="00EC588A" w:rsidRDefault="00F67CB1" w:rsidP="007C01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Коридор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CB1" w:rsidRPr="00EC588A" w:rsidRDefault="00F67CB1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CB1" w:rsidRDefault="00F67CB1" w:rsidP="00A9736F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1эт. 22,20,31,75; </w:t>
            </w:r>
          </w:p>
          <w:p w:rsidR="00F67CB1" w:rsidRPr="00EC588A" w:rsidRDefault="00F67CB1" w:rsidP="00976A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16,17,37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67CB1" w:rsidRPr="00EC588A" w:rsidRDefault="00F67CB1" w:rsidP="007C01B2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19,26,34,39,65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CB1" w:rsidRPr="00F67CB1" w:rsidRDefault="00F67CB1" w:rsidP="001E7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неполном объеме установлены информационные указатели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CB1" w:rsidRPr="00EC588A" w:rsidRDefault="00F67CB1" w:rsidP="00DE5944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CB1" w:rsidRPr="00EC588A" w:rsidRDefault="00F07DD9" w:rsidP="000A7D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в коридорах</w:t>
            </w:r>
            <w:r w:rsidR="00F67CB1" w:rsidRPr="00EC588A">
              <w:rPr>
                <w:rFonts w:ascii="Times New Roman" w:hAnsi="Times New Roman"/>
              </w:rPr>
              <w:t xml:space="preserve"> учреждения инфо</w:t>
            </w:r>
            <w:r w:rsidR="00F67CB1">
              <w:rPr>
                <w:rFonts w:ascii="Times New Roman" w:hAnsi="Times New Roman"/>
              </w:rPr>
              <w:t>рмационные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CB1" w:rsidRPr="00EC588A" w:rsidRDefault="00F67CB1" w:rsidP="00F6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040AF4" w:rsidRPr="00EC588A" w:rsidTr="001A7C9F">
        <w:trPr>
          <w:cantSplit/>
          <w:trHeight w:val="1118"/>
        </w:trPr>
        <w:tc>
          <w:tcPr>
            <w:tcW w:w="568" w:type="dxa"/>
            <w:vAlign w:val="center"/>
          </w:tcPr>
          <w:p w:rsidR="00040AF4" w:rsidRPr="00EC588A" w:rsidRDefault="00040AF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040AF4" w:rsidRPr="00EC588A" w:rsidRDefault="00040AF4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AF4" w:rsidRPr="00EC588A" w:rsidRDefault="00040AF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F4" w:rsidRPr="00EC588A" w:rsidRDefault="00040AF4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40AF4" w:rsidRDefault="00040AF4" w:rsidP="009805F9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40,41,</w:t>
            </w:r>
          </w:p>
          <w:p w:rsidR="00040AF4" w:rsidRPr="00EC588A" w:rsidRDefault="00040AF4" w:rsidP="009805F9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AF4" w:rsidRPr="00EC588A" w:rsidRDefault="00040AF4" w:rsidP="00FF6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Отсутствует контрастное выдел</w:t>
            </w:r>
            <w:r>
              <w:rPr>
                <w:rFonts w:ascii="Times New Roman" w:hAnsi="Times New Roman"/>
              </w:rPr>
              <w:t>ение краевых ступеней лестницы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AF4" w:rsidRPr="00EC588A" w:rsidRDefault="00040AF4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AF4" w:rsidRPr="00EC588A" w:rsidRDefault="00040AF4" w:rsidP="00FB75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C63">
              <w:rPr>
                <w:rFonts w:ascii="Times New Roman" w:hAnsi="Times New Roman"/>
              </w:rPr>
              <w:t>На проступи краевых ступеней внутренних лестни</w:t>
            </w:r>
            <w:r>
              <w:rPr>
                <w:rFonts w:ascii="Times New Roman" w:hAnsi="Times New Roman"/>
              </w:rPr>
              <w:t>ц нанести контрастные полосы</w:t>
            </w:r>
            <w:r w:rsidRPr="00DC1C63">
              <w:rPr>
                <w:rFonts w:ascii="Times New Roman" w:hAnsi="Times New Roman"/>
              </w:rPr>
              <w:t xml:space="preserve"> (сверху ступени)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AF4" w:rsidRPr="00EC588A" w:rsidRDefault="00040AF4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3C3D8B" w:rsidRPr="00EC588A" w:rsidTr="00784E19">
        <w:trPr>
          <w:cantSplit/>
          <w:trHeight w:val="58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653B25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EC588A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040AF4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7CC" w:rsidRPr="00EC588A" w:rsidTr="001A7C9F">
        <w:trPr>
          <w:cantSplit/>
          <w:trHeight w:val="958"/>
        </w:trPr>
        <w:tc>
          <w:tcPr>
            <w:tcW w:w="568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7CC" w:rsidRPr="00EC588A" w:rsidRDefault="00E177CC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477DC" w:rsidP="00A46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DC">
              <w:rPr>
                <w:rFonts w:ascii="Times New Roman" w:hAnsi="Times New Roman"/>
              </w:rPr>
              <w:t>Отсутствует доступ для инвалида-колясо</w:t>
            </w:r>
            <w:r w:rsidR="00040AF4">
              <w:rPr>
                <w:rFonts w:ascii="Times New Roman" w:hAnsi="Times New Roman"/>
              </w:rPr>
              <w:t>чника с первого этажа на второй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5" w:rsidRPr="00EC588A" w:rsidRDefault="00040AF4" w:rsidP="00FB75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40AF4">
              <w:rPr>
                <w:rFonts w:ascii="Times New Roman" w:hAnsi="Times New Roman"/>
              </w:rPr>
              <w:t xml:space="preserve">редусмотреть зону оказания услуг для инвалидов колясочников на первом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040AF4" w:rsidP="00040A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040AF4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1A7C9F" w:rsidRPr="00EC588A" w:rsidTr="001A7C9F">
        <w:trPr>
          <w:cantSplit/>
          <w:trHeight w:val="1978"/>
        </w:trPr>
        <w:tc>
          <w:tcPr>
            <w:tcW w:w="568" w:type="dxa"/>
            <w:vAlign w:val="center"/>
          </w:tcPr>
          <w:p w:rsidR="001A7C9F" w:rsidRPr="00EC588A" w:rsidRDefault="001A7C9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693" w:type="dxa"/>
            <w:vAlign w:val="center"/>
          </w:tcPr>
          <w:p w:rsidR="001A7C9F" w:rsidRPr="00EC588A" w:rsidRDefault="001A7C9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C9F" w:rsidRPr="00EC588A" w:rsidRDefault="001A7C9F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9F" w:rsidRPr="00EC588A" w:rsidRDefault="001A7C9F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A7C9F" w:rsidRPr="00EC588A" w:rsidRDefault="001A7C9F" w:rsidP="00D44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18,33,37,38,54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C9F" w:rsidRPr="00EC588A" w:rsidRDefault="001A7C9F" w:rsidP="00FF0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Отсутствует контрастная маркировка на светопрозрачных панелях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C9F" w:rsidRPr="00EC588A" w:rsidRDefault="001A7C9F" w:rsidP="000A7D5B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C9F" w:rsidRPr="00EC588A" w:rsidRDefault="001A7C9F" w:rsidP="00F25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</w:rPr>
              <w:t xml:space="preserve">Установить контрастную маркировку </w:t>
            </w:r>
            <w:r w:rsidRPr="00985B99">
              <w:rPr>
                <w:rFonts w:ascii="Times New Roman" w:hAnsi="Times New Roman"/>
                <w:spacing w:val="7"/>
              </w:rPr>
              <w:t>н</w:t>
            </w:r>
            <w:r>
              <w:rPr>
                <w:rFonts w:ascii="Times New Roman" w:hAnsi="Times New Roman"/>
                <w:spacing w:val="7"/>
              </w:rPr>
              <w:t>а светопрозрачных панелях дверей в коридорах, в виде круга диаметром 10-20см или логотипа на высоте 0,9-1,0м от уровня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C9F" w:rsidRPr="00EC588A" w:rsidRDefault="001A7C9F" w:rsidP="001A7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A8005C" w:rsidRPr="00EC588A" w:rsidTr="00DD29A0">
        <w:trPr>
          <w:cantSplit/>
          <w:trHeight w:val="6954"/>
        </w:trPr>
        <w:tc>
          <w:tcPr>
            <w:tcW w:w="568" w:type="dxa"/>
            <w:vMerge w:val="restart"/>
            <w:vAlign w:val="center"/>
          </w:tcPr>
          <w:p w:rsidR="00A8005C" w:rsidRPr="00EC588A" w:rsidRDefault="00A8005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3.6</w:t>
            </w:r>
          </w:p>
        </w:tc>
        <w:tc>
          <w:tcPr>
            <w:tcW w:w="2693" w:type="dxa"/>
            <w:vMerge w:val="restart"/>
            <w:vAlign w:val="center"/>
          </w:tcPr>
          <w:p w:rsidR="00A8005C" w:rsidRPr="00EC588A" w:rsidRDefault="00A8005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эвакуации (в т.ч. зоны безопасности)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05C" w:rsidRPr="00EC588A" w:rsidRDefault="00A8005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5C" w:rsidRPr="00EC588A" w:rsidRDefault="00A8005C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8005C" w:rsidRPr="00EC588A" w:rsidRDefault="00FE2008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16,17,23-25,50-53,62-64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A8005C" w:rsidRPr="00EC588A" w:rsidRDefault="00FE2008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8005C" w:rsidRPr="00EC588A">
              <w:rPr>
                <w:rFonts w:ascii="Times New Roman" w:hAnsi="Times New Roman"/>
              </w:rPr>
              <w:t>тсутствует контрастное выделение дверных наличников и дверных ручек</w:t>
            </w:r>
            <w:r w:rsidR="00A8005C" w:rsidRPr="00EC588A">
              <w:rPr>
                <w:rFonts w:ascii="Times New Roman" w:eastAsia="Times New Roman" w:hAnsi="Times New Roman"/>
              </w:rPr>
              <w:t>;</w:t>
            </w:r>
            <w:r w:rsidR="00697AA8">
              <w:rPr>
                <w:rFonts w:ascii="Times New Roman" w:hAnsi="Times New Roman"/>
              </w:rPr>
              <w:t xml:space="preserve"> высокий дверной порог; </w:t>
            </w:r>
            <w:r w:rsidR="00A8005C" w:rsidRPr="00EC588A">
              <w:rPr>
                <w:rFonts w:ascii="Times New Roman" w:hAnsi="Times New Roman"/>
              </w:rPr>
              <w:t>отсутствуют противоск</w:t>
            </w:r>
            <w:r w:rsidR="00697AA8">
              <w:rPr>
                <w:rFonts w:ascii="Times New Roman" w:hAnsi="Times New Roman"/>
              </w:rPr>
              <w:t>ользящие краевые полосы наружных лестниц</w:t>
            </w:r>
            <w:r w:rsidR="00A8005C" w:rsidRPr="00EC588A">
              <w:rPr>
                <w:rFonts w:ascii="Times New Roman" w:hAnsi="Times New Roman"/>
              </w:rPr>
              <w:t>;</w:t>
            </w:r>
            <w:r w:rsidR="00697AA8">
              <w:rPr>
                <w:rFonts w:ascii="Times New Roman" w:hAnsi="Times New Roman"/>
              </w:rPr>
              <w:t xml:space="preserve"> о</w:t>
            </w:r>
            <w:r w:rsidR="00697AA8" w:rsidRPr="00697AA8">
              <w:rPr>
                <w:rFonts w:ascii="Times New Roman" w:hAnsi="Times New Roman"/>
              </w:rPr>
              <w:t>тсутствуют двухсторонние поручни на</w:t>
            </w:r>
            <w:r w:rsidR="00697AA8">
              <w:rPr>
                <w:rFonts w:ascii="Times New Roman" w:hAnsi="Times New Roman"/>
              </w:rPr>
              <w:t xml:space="preserve"> наружных лестницах; отсутствует пандус;  о</w:t>
            </w:r>
            <w:r w:rsidR="00697AA8" w:rsidRPr="00697AA8">
              <w:rPr>
                <w:rFonts w:ascii="Times New Roman" w:hAnsi="Times New Roman"/>
              </w:rPr>
              <w:t>тсутствует контрастная маркировка на светопрозрачных панелях дверей</w:t>
            </w:r>
            <w:r w:rsidR="00697AA8">
              <w:rPr>
                <w:rFonts w:ascii="Times New Roman" w:hAnsi="Times New Roman"/>
              </w:rPr>
              <w:t xml:space="preserve"> эвакуационного выхода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8005C" w:rsidRPr="00EC588A" w:rsidRDefault="00137AFA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236" w:rsidRPr="00EC588A" w:rsidRDefault="00137AFA" w:rsidP="002B58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8005C" w:rsidRPr="00EC588A">
              <w:rPr>
                <w:rFonts w:ascii="Times New Roman" w:hAnsi="Times New Roman"/>
              </w:rPr>
              <w:t>онтрастное выделение дверных наличников и</w:t>
            </w:r>
            <w:r>
              <w:rPr>
                <w:rFonts w:ascii="Times New Roman" w:hAnsi="Times New Roman"/>
              </w:rPr>
              <w:t xml:space="preserve"> дверных </w:t>
            </w:r>
            <w:r w:rsidR="00A8005C" w:rsidRPr="00EC588A">
              <w:rPr>
                <w:rFonts w:ascii="Times New Roman" w:hAnsi="Times New Roman"/>
              </w:rPr>
              <w:t>ручек эвакуационного выхода;</w:t>
            </w:r>
            <w:r w:rsidR="001E428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преодол</w:t>
            </w:r>
            <w:r w:rsidR="00D30BF4"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</w:rPr>
              <w:t xml:space="preserve"> дверного порога</w:t>
            </w:r>
            <w:r w:rsidR="001E428C">
              <w:rPr>
                <w:rFonts w:ascii="Times New Roman" w:hAnsi="Times New Roman"/>
              </w:rPr>
              <w:t xml:space="preserve"> двери эвакуационного выходаинвалидом колясочником установить «порожние» мини пандусы;</w:t>
            </w:r>
            <w:r w:rsidR="00A8005C" w:rsidRPr="00EC588A">
              <w:rPr>
                <w:rFonts w:ascii="Times New Roman" w:hAnsi="Times New Roman"/>
              </w:rPr>
              <w:t>на проступи краевых ступеней</w:t>
            </w:r>
            <w:r w:rsidR="00EB3616">
              <w:rPr>
                <w:rFonts w:ascii="Times New Roman" w:hAnsi="Times New Roman"/>
              </w:rPr>
              <w:t xml:space="preserve"> наружных лестниц установить</w:t>
            </w:r>
            <w:r w:rsidR="00A8005C" w:rsidRPr="00EC588A">
              <w:rPr>
                <w:rFonts w:ascii="Times New Roman" w:hAnsi="Times New Roman"/>
              </w:rPr>
              <w:t xml:space="preserve"> контрастные противоскользящие полосы </w:t>
            </w:r>
            <w:r w:rsidR="002B58EC">
              <w:rPr>
                <w:rFonts w:ascii="Times New Roman" w:hAnsi="Times New Roman"/>
              </w:rPr>
              <w:t xml:space="preserve">общей </w:t>
            </w:r>
            <w:r w:rsidR="00A8005C" w:rsidRPr="00EC588A">
              <w:rPr>
                <w:rFonts w:ascii="Times New Roman" w:hAnsi="Times New Roman"/>
              </w:rPr>
              <w:t>шириной 0,08-0,1м на расстоянии 3-4см от края проступи</w:t>
            </w:r>
            <w:r w:rsidR="002B58EC">
              <w:rPr>
                <w:rFonts w:ascii="Times New Roman" w:hAnsi="Times New Roman"/>
              </w:rPr>
              <w:t xml:space="preserve"> (сверху ступени)</w:t>
            </w:r>
            <w:r w:rsidR="00A8005C">
              <w:rPr>
                <w:rFonts w:ascii="Times New Roman" w:hAnsi="Times New Roman"/>
              </w:rPr>
              <w:t xml:space="preserve">; </w:t>
            </w:r>
            <w:r w:rsidR="00767236">
              <w:rPr>
                <w:rFonts w:ascii="Times New Roman" w:hAnsi="Times New Roman"/>
              </w:rPr>
              <w:t>у</w:t>
            </w:r>
            <w:r w:rsidR="00767236" w:rsidRPr="00767236">
              <w:rPr>
                <w:rFonts w:ascii="Times New Roman" w:hAnsi="Times New Roman"/>
              </w:rPr>
              <w:t>становить дву</w:t>
            </w:r>
            <w:r w:rsidR="00767236">
              <w:rPr>
                <w:rFonts w:ascii="Times New Roman" w:hAnsi="Times New Roman"/>
              </w:rPr>
              <w:t>хсторонние поручни на наружных  эвакуационных лестницах на высоте 0,9м и 0,5</w:t>
            </w:r>
            <w:r w:rsidR="00767236" w:rsidRPr="00767236">
              <w:rPr>
                <w:rFonts w:ascii="Times New Roman" w:hAnsi="Times New Roman"/>
              </w:rPr>
              <w:t>м от</w:t>
            </w:r>
            <w:r w:rsidR="00767236">
              <w:rPr>
                <w:rFonts w:ascii="Times New Roman" w:hAnsi="Times New Roman"/>
              </w:rPr>
              <w:t xml:space="preserve"> уровня пола с безопасными</w:t>
            </w:r>
            <w:r w:rsidR="00767236" w:rsidRPr="00767236">
              <w:rPr>
                <w:rFonts w:ascii="Times New Roman" w:hAnsi="Times New Roman"/>
              </w:rPr>
              <w:t xml:space="preserve"> завершениями длиной 0,3м</w:t>
            </w:r>
            <w:r w:rsidR="00767236">
              <w:rPr>
                <w:rFonts w:ascii="Times New Roman" w:hAnsi="Times New Roman"/>
              </w:rPr>
              <w:t xml:space="preserve">; </w:t>
            </w:r>
            <w:r w:rsidR="00DD29A0">
              <w:rPr>
                <w:rFonts w:ascii="Times New Roman" w:hAnsi="Times New Roman"/>
              </w:rPr>
              <w:t>у</w:t>
            </w:r>
            <w:r w:rsidR="00DD29A0" w:rsidRPr="00DD29A0">
              <w:rPr>
                <w:rFonts w:ascii="Times New Roman" w:hAnsi="Times New Roman"/>
              </w:rPr>
              <w:t>становить контрастную маркировку на светопрозр</w:t>
            </w:r>
            <w:r w:rsidR="00DD29A0">
              <w:rPr>
                <w:rFonts w:ascii="Times New Roman" w:hAnsi="Times New Roman"/>
              </w:rPr>
              <w:t>ачных панелях дверей эвакуационного выхода</w:t>
            </w:r>
            <w:r w:rsidR="00DD29A0" w:rsidRPr="00DD29A0">
              <w:rPr>
                <w:rFonts w:ascii="Times New Roman" w:hAnsi="Times New Roman"/>
              </w:rPr>
              <w:t>, в виде круга диаметром 10-20см или логотипа на высоте 0,9-1,0м от уровня пола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05C" w:rsidRPr="00EC588A" w:rsidRDefault="00A8005C" w:rsidP="007672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767236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767236" w:rsidRPr="00EC588A" w:rsidTr="00DD29A0">
        <w:trPr>
          <w:cantSplit/>
          <w:trHeight w:val="2118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767236" w:rsidRPr="00EC588A" w:rsidRDefault="00767236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67236" w:rsidRPr="00EC588A" w:rsidRDefault="00767236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36" w:rsidRPr="00EC588A" w:rsidRDefault="00767236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36" w:rsidRPr="00EC588A" w:rsidRDefault="00767236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7236" w:rsidRPr="00EC588A" w:rsidRDefault="00767236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7236" w:rsidRPr="00EC588A" w:rsidRDefault="00767236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67236" w:rsidRPr="00EC588A" w:rsidRDefault="00767236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236" w:rsidRPr="00EC588A" w:rsidRDefault="00767236" w:rsidP="00A46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Устройство наружного пандуса эвакуационного выхода уклоном не более 5% с двухсторонними поручнями на высоте 0,9м и 0,7м от пола с</w:t>
            </w:r>
            <w:r>
              <w:rPr>
                <w:rFonts w:ascii="Times New Roman" w:hAnsi="Times New Roman"/>
              </w:rPr>
              <w:t xml:space="preserve"> безопасными</w:t>
            </w:r>
            <w:r w:rsidRPr="00EC588A">
              <w:rPr>
                <w:rFonts w:ascii="Times New Roman" w:hAnsi="Times New Roman"/>
              </w:rPr>
              <w:t xml:space="preserve"> завершениями длиной 0,3м</w:t>
            </w:r>
            <w:r>
              <w:rPr>
                <w:rFonts w:ascii="Times New Roman" w:hAnsi="Times New Roman"/>
              </w:rPr>
              <w:t xml:space="preserve"> или использовать </w:t>
            </w:r>
            <w:r w:rsidRPr="00767236">
              <w:rPr>
                <w:rFonts w:ascii="Times New Roman" w:hAnsi="Times New Roman"/>
              </w:rPr>
              <w:t xml:space="preserve">раскладной пандус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236" w:rsidRPr="00EC588A" w:rsidRDefault="00767236" w:rsidP="007672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  <w:r>
              <w:rPr>
                <w:rFonts w:ascii="Times New Roman" w:hAnsi="Times New Roman"/>
              </w:rPr>
              <w:t xml:space="preserve">; </w:t>
            </w:r>
            <w:r w:rsidRPr="00767236">
              <w:rPr>
                <w:rFonts w:ascii="Times New Roman" w:hAnsi="Times New Roman"/>
              </w:rPr>
              <w:t>ситуационная помощь; индивидуальное решение с ТСР</w:t>
            </w:r>
          </w:p>
        </w:tc>
      </w:tr>
      <w:tr w:rsidR="00591DED" w:rsidRPr="00EC588A" w:rsidTr="00DD29A0">
        <w:trPr>
          <w:cantSplit/>
          <w:trHeight w:val="704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68F0" w:rsidRPr="00EC588A" w:rsidRDefault="00D268F0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4"/>
        <w:gridCol w:w="2126"/>
        <w:gridCol w:w="1559"/>
        <w:gridCol w:w="4961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D737FF" w:rsidRPr="00EC588A" w:rsidTr="003B6198">
        <w:trPr>
          <w:trHeight w:val="1139"/>
        </w:trPr>
        <w:tc>
          <w:tcPr>
            <w:tcW w:w="3828" w:type="dxa"/>
            <w:vAlign w:val="center"/>
          </w:tcPr>
          <w:p w:rsidR="00D737FF" w:rsidRPr="00EC588A" w:rsidRDefault="00D737FF" w:rsidP="0002270C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движения внутри здания (в т.ч. пути эвакуации)</w:t>
            </w:r>
          </w:p>
        </w:tc>
        <w:tc>
          <w:tcPr>
            <w:tcW w:w="2694" w:type="dxa"/>
            <w:vAlign w:val="center"/>
          </w:tcPr>
          <w:p w:rsidR="00D737FF" w:rsidRPr="00EC588A" w:rsidRDefault="00D737FF" w:rsidP="00505040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(Г,У); ДУ (О,С); ВНД (К)</w:t>
            </w:r>
          </w:p>
        </w:tc>
        <w:tc>
          <w:tcPr>
            <w:tcW w:w="2126" w:type="dxa"/>
            <w:vAlign w:val="center"/>
          </w:tcPr>
          <w:p w:rsidR="003B6198" w:rsidRPr="003B6198" w:rsidRDefault="003B6198" w:rsidP="003B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98">
              <w:rPr>
                <w:rFonts w:ascii="Times New Roman" w:hAnsi="Times New Roman"/>
              </w:rPr>
              <w:t xml:space="preserve">1эт. 22,20,31,75; </w:t>
            </w:r>
          </w:p>
          <w:p w:rsidR="00D737FF" w:rsidRPr="00EC588A" w:rsidRDefault="003B6198" w:rsidP="003B6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98">
              <w:rPr>
                <w:rFonts w:ascii="Times New Roman" w:hAnsi="Times New Roman"/>
              </w:rPr>
              <w:t>2эт. 16,17,37</w:t>
            </w:r>
          </w:p>
        </w:tc>
        <w:tc>
          <w:tcPr>
            <w:tcW w:w="1559" w:type="dxa"/>
            <w:vAlign w:val="center"/>
          </w:tcPr>
          <w:p w:rsidR="003B6198" w:rsidRDefault="00D737FF" w:rsidP="00D737FF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34,37-41,</w:t>
            </w:r>
            <w:r w:rsidRPr="00D737FF">
              <w:rPr>
                <w:rFonts w:ascii="Times New Roman" w:hAnsi="Times New Roman"/>
              </w:rPr>
              <w:t>73,</w:t>
            </w:r>
          </w:p>
          <w:p w:rsidR="00D737FF" w:rsidRDefault="00D737FF" w:rsidP="00D737FF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rPr>
                <w:rFonts w:ascii="Times New Roman" w:hAnsi="Times New Roman"/>
              </w:rPr>
            </w:pPr>
            <w:r w:rsidRPr="00D737FF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,33,</w:t>
            </w:r>
            <w:r w:rsidR="003B6198">
              <w:rPr>
                <w:rFonts w:ascii="Times New Roman" w:hAnsi="Times New Roman"/>
              </w:rPr>
              <w:t>16-19</w:t>
            </w:r>
            <w:r>
              <w:rPr>
                <w:rFonts w:ascii="Times New Roman" w:hAnsi="Times New Roman"/>
              </w:rPr>
              <w:t>,</w:t>
            </w:r>
          </w:p>
          <w:p w:rsidR="003B6198" w:rsidRPr="003B6198" w:rsidRDefault="00D737FF" w:rsidP="00D737FF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23-26</w:t>
            </w:r>
            <w:r w:rsidRPr="00D737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50-54,</w:t>
            </w:r>
          </w:p>
          <w:p w:rsidR="00D737FF" w:rsidRPr="00EC588A" w:rsidRDefault="00D737FF" w:rsidP="00D737FF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62-65</w:t>
            </w:r>
          </w:p>
        </w:tc>
        <w:tc>
          <w:tcPr>
            <w:tcW w:w="4961" w:type="dxa"/>
            <w:vAlign w:val="center"/>
          </w:tcPr>
          <w:p w:rsidR="00D737FF" w:rsidRPr="00EC588A" w:rsidRDefault="00D737FF" w:rsidP="003B6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капитальный</w:t>
            </w:r>
            <w:r w:rsidR="003B6198">
              <w:rPr>
                <w:rFonts w:ascii="Times New Roman" w:hAnsi="Times New Roman"/>
              </w:rPr>
              <w:t xml:space="preserve">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3B6198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B6198" w:rsidRDefault="003B6198" w:rsidP="003B6198">
      <w:pPr>
        <w:spacing w:after="0" w:line="240" w:lineRule="auto"/>
        <w:rPr>
          <w:rFonts w:ascii="Times New Roman" w:eastAsia="Courier New" w:hAnsi="Times New Roman"/>
          <w:b/>
          <w:bCs/>
          <w:color w:val="000000"/>
        </w:rPr>
      </w:pPr>
    </w:p>
    <w:p w:rsidR="003B6198" w:rsidRPr="003B6198" w:rsidRDefault="0002270C" w:rsidP="003B6198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3B6198" w:rsidRPr="003B6198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3B6198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3B6198" w:rsidRPr="003B6198">
        <w:rPr>
          <w:rFonts w:ascii="Times New Roman" w:eastAsia="Courier New" w:hAnsi="Times New Roman"/>
          <w:bCs/>
          <w:color w:val="000000"/>
        </w:rPr>
        <w:t xml:space="preserve"> д</w:t>
      </w:r>
      <w:r w:rsidR="003B6198">
        <w:rPr>
          <w:rFonts w:ascii="Times New Roman" w:eastAsia="Courier New" w:hAnsi="Times New Roman"/>
          <w:bCs/>
          <w:color w:val="000000"/>
        </w:rPr>
        <w:t>ля категории инвалидов Г и У (ДЧ-И (Г,У)), доступное условно</w:t>
      </w:r>
      <w:r w:rsidR="003B6198" w:rsidRPr="003B6198">
        <w:rPr>
          <w:rFonts w:ascii="Times New Roman" w:eastAsia="Courier New" w:hAnsi="Times New Roman"/>
          <w:bCs/>
          <w:color w:val="000000"/>
        </w:rPr>
        <w:t xml:space="preserve"> д</w:t>
      </w:r>
      <w:r w:rsidR="003B6198">
        <w:rPr>
          <w:rFonts w:ascii="Times New Roman" w:eastAsia="Courier New" w:hAnsi="Times New Roman"/>
          <w:bCs/>
          <w:color w:val="000000"/>
        </w:rPr>
        <w:t>ля инвалидов категории О,С (ДУ</w:t>
      </w:r>
      <w:r w:rsidR="003B6198" w:rsidRPr="003B6198">
        <w:rPr>
          <w:rFonts w:ascii="Times New Roman" w:eastAsia="Courier New" w:hAnsi="Times New Roman"/>
          <w:bCs/>
          <w:color w:val="000000"/>
        </w:rPr>
        <w:t xml:space="preserve"> (О,С)) и временно недоступное для инвалидов категории К (ВНД (К)). Реализация запланированных мероприятий позволит получить полную доступность зоны для инвалидов категорий О,Г,У (ДП-И (О,Г,У)),  доступное частично для категории инвалидов С (ДЧ-И (С)) и доступное условно для категории инвалидов К (ДУ (К)).</w:t>
      </w: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200423" w:rsidRDefault="00200423" w:rsidP="00C65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17FD" w:rsidRPr="002A20E4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№4</w:t>
      </w:r>
      <w:r w:rsidR="00C601E7" w:rsidRPr="002A20E4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2A20E4">
        <w:rPr>
          <w:rFonts w:ascii="Times New Roman" w:hAnsi="Times New Roman"/>
          <w:sz w:val="20"/>
          <w:szCs w:val="20"/>
        </w:rPr>
        <w:t>)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 обследования ОСИ к </w:t>
      </w:r>
      <w:r w:rsidR="00404654">
        <w:rPr>
          <w:rFonts w:ascii="Times New Roman" w:hAnsi="Times New Roman"/>
          <w:sz w:val="20"/>
          <w:szCs w:val="20"/>
        </w:rPr>
        <w:t>паспорту доступности ОСИ № 319</w:t>
      </w:r>
      <w:r>
        <w:rPr>
          <w:rFonts w:ascii="Times New Roman" w:hAnsi="Times New Roman"/>
          <w:sz w:val="20"/>
          <w:szCs w:val="20"/>
        </w:rPr>
        <w:t>-Тмнг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709"/>
        <w:gridCol w:w="3260"/>
        <w:gridCol w:w="1417"/>
        <w:gridCol w:w="3402"/>
        <w:gridCol w:w="1701"/>
      </w:tblGrid>
      <w:tr w:rsidR="00FC2BBB" w:rsidRPr="00EC588A" w:rsidTr="00BD02DA"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BD02DA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 на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BD02DA" w:rsidRPr="00EC588A" w:rsidTr="00BD02DA">
        <w:trPr>
          <w:cantSplit/>
          <w:trHeight w:val="1096"/>
        </w:trPr>
        <w:tc>
          <w:tcPr>
            <w:tcW w:w="568" w:type="dxa"/>
            <w:shd w:val="clear" w:color="auto" w:fill="auto"/>
            <w:vAlign w:val="center"/>
          </w:tcPr>
          <w:p w:rsidR="00BD02DA" w:rsidRPr="00EC588A" w:rsidRDefault="00BD02DA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02DA" w:rsidRPr="00EC588A" w:rsidRDefault="00BD02DA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2DA" w:rsidRPr="00EC588A" w:rsidRDefault="00BD02DA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2DA" w:rsidRPr="00EC588A" w:rsidRDefault="00BD02DA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D02DA" w:rsidRDefault="00BD02DA" w:rsidP="00BD0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20,21,35,</w:t>
            </w:r>
          </w:p>
          <w:p w:rsidR="00BD02DA" w:rsidRPr="00EC588A" w:rsidRDefault="00BD02DA" w:rsidP="00BD0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42,43,66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02DA" w:rsidRPr="00EC588A" w:rsidRDefault="00BD02DA" w:rsidP="00BD0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2DA" w:rsidRPr="00EC588A" w:rsidRDefault="00BD02DA" w:rsidP="00BD0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02DA" w:rsidRPr="00EC588A" w:rsidRDefault="00BD02DA" w:rsidP="00BD0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2DA" w:rsidRPr="00EC588A" w:rsidRDefault="00BD02DA" w:rsidP="008D4A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72A5" w:rsidRPr="00EC588A" w:rsidTr="00F072A5">
        <w:trPr>
          <w:cantSplit/>
          <w:trHeight w:val="1962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F072A5" w:rsidRPr="00EC588A" w:rsidRDefault="00F072A5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F072A5" w:rsidRPr="00EC588A" w:rsidRDefault="00F072A5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072A5" w:rsidRPr="00EC588A" w:rsidRDefault="00F072A5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072A5" w:rsidRDefault="00F072A5" w:rsidP="00525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1эт. 2-8; </w:t>
            </w:r>
          </w:p>
          <w:p w:rsidR="00F072A5" w:rsidRPr="00EC588A" w:rsidRDefault="00F072A5" w:rsidP="00525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11-19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72A5" w:rsidRDefault="00F072A5" w:rsidP="00BD0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11-15,27-32,</w:t>
            </w:r>
          </w:p>
          <w:p w:rsidR="00F072A5" w:rsidRPr="00EC588A" w:rsidRDefault="00F072A5" w:rsidP="00BD0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44-49,56-61,67-72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72A5" w:rsidRPr="00EC588A" w:rsidRDefault="00F072A5" w:rsidP="00F07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2A5" w:rsidRPr="00EC588A" w:rsidRDefault="00F072A5" w:rsidP="008A6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2A5" w:rsidRPr="00EC588A" w:rsidRDefault="00F072A5" w:rsidP="00F07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A5" w:rsidRPr="00EC588A" w:rsidRDefault="00F072A5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73887" w:rsidRPr="00EC588A" w:rsidTr="008C4BD0">
        <w:trPr>
          <w:cantSplit/>
          <w:trHeight w:val="1990"/>
        </w:trPr>
        <w:tc>
          <w:tcPr>
            <w:tcW w:w="568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F072A5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E73887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3887" w:rsidRPr="00EC588A" w:rsidRDefault="00F072A5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7DB2" w:rsidRPr="00F07DB2" w:rsidRDefault="00F07DB2" w:rsidP="00F0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Пост охраны:</w:t>
            </w:r>
          </w:p>
          <w:p w:rsidR="00E73887" w:rsidRPr="00013A63" w:rsidRDefault="00F07DB2" w:rsidP="008C4B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</w:t>
            </w: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>система усиления звука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887" w:rsidRPr="00EC588A" w:rsidRDefault="008C4BD0" w:rsidP="00CA4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887" w:rsidRPr="00EC588A" w:rsidRDefault="00F07DB2" w:rsidP="008C4B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Оборудовать зону приема посетителей на посту охраны </w:t>
            </w:r>
            <w:r w:rsidR="00176BBE" w:rsidRP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система усиления звука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(например индукционная петля«Альфа А3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») для общен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ия со слабослышащими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887" w:rsidRPr="00EC588A" w:rsidRDefault="008C4BD0" w:rsidP="008C4B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D513CB" w:rsidRPr="00EC588A" w:rsidTr="008C4BD0">
        <w:trPr>
          <w:cantSplit/>
          <w:trHeight w:val="984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BD02DA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BD02DA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566241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E43C39" w:rsidRDefault="00E43C39" w:rsidP="002801EE">
      <w:pPr>
        <w:rPr>
          <w:rFonts w:ascii="Times New Roman" w:hAnsi="Times New Roman"/>
        </w:rPr>
      </w:pPr>
    </w:p>
    <w:p w:rsidR="004A2074" w:rsidRPr="004A2074" w:rsidRDefault="004A2074" w:rsidP="004A2074">
      <w:pPr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и нормативно - технически правильного размещения тактильной информации на путях движения МГН на объекте необходимо обратиться во Всероссийское общество слепых.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установки индукционных приборов на объекте для МГН необходимо обратиться во Всероссийское общество глухих.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B74CE6" w:rsidRPr="00EC588A" w:rsidTr="00B74CE6">
        <w:trPr>
          <w:trHeight w:val="662"/>
        </w:trPr>
        <w:tc>
          <w:tcPr>
            <w:tcW w:w="2694" w:type="dxa"/>
          </w:tcPr>
          <w:p w:rsidR="00B74CE6" w:rsidRPr="00EC588A" w:rsidRDefault="00B74CE6" w:rsidP="002072C4">
            <w:pPr>
              <w:jc w:val="righ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B74CE6" w:rsidRPr="00EC588A" w:rsidRDefault="00B74CE6" w:rsidP="00D512E9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ДП-И (</w:t>
            </w:r>
            <w:r>
              <w:rPr>
                <w:rFonts w:ascii="Times New Roman" w:hAnsi="Times New Roman"/>
              </w:rPr>
              <w:t xml:space="preserve">О, </w:t>
            </w:r>
            <w:r w:rsidRPr="00EC588A">
              <w:rPr>
                <w:rFonts w:ascii="Times New Roman" w:hAnsi="Times New Roman"/>
              </w:rPr>
              <w:t>У);</w:t>
            </w:r>
          </w:p>
          <w:p w:rsidR="00B74CE6" w:rsidRPr="00EC588A" w:rsidRDefault="00B74CE6" w:rsidP="000003CA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>
              <w:rPr>
                <w:rFonts w:ascii="Times New Roman" w:hAnsi="Times New Roman"/>
              </w:rPr>
              <w:t xml:space="preserve">-И </w:t>
            </w:r>
            <w:r w:rsidR="00F367CC">
              <w:rPr>
                <w:rFonts w:ascii="Times New Roman" w:hAnsi="Times New Roman"/>
              </w:rPr>
              <w:t xml:space="preserve">(К, </w:t>
            </w:r>
            <w:r>
              <w:rPr>
                <w:rFonts w:ascii="Times New Roman" w:hAnsi="Times New Roman"/>
              </w:rPr>
              <w:t>С</w:t>
            </w:r>
            <w:r w:rsidRPr="00EC588A">
              <w:rPr>
                <w:rFonts w:ascii="Times New Roman" w:hAnsi="Times New Roman"/>
              </w:rPr>
              <w:t xml:space="preserve">); </w:t>
            </w:r>
          </w:p>
          <w:p w:rsidR="00B74CE6" w:rsidRPr="00EC588A" w:rsidRDefault="00B74CE6" w:rsidP="00D512E9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 (Г</w:t>
            </w:r>
            <w:r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B74CE6" w:rsidRDefault="00B74CE6" w:rsidP="00B74C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1эт. 2-8; </w:t>
            </w:r>
          </w:p>
          <w:p w:rsidR="00B74CE6" w:rsidRPr="00EC588A" w:rsidRDefault="00B74CE6" w:rsidP="00B74C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11-19</w:t>
            </w:r>
          </w:p>
        </w:tc>
        <w:tc>
          <w:tcPr>
            <w:tcW w:w="1984" w:type="dxa"/>
          </w:tcPr>
          <w:p w:rsidR="00B74CE6" w:rsidRDefault="00B74CE6" w:rsidP="00D512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20,21,35,</w:t>
            </w:r>
            <w:r w:rsidRPr="008C4BD0">
              <w:rPr>
                <w:rFonts w:ascii="Times New Roman" w:hAnsi="Times New Roman"/>
              </w:rPr>
              <w:t>11-15,</w:t>
            </w:r>
          </w:p>
          <w:p w:rsidR="00B74CE6" w:rsidRDefault="00B74CE6" w:rsidP="00D512E9">
            <w:pPr>
              <w:jc w:val="center"/>
              <w:rPr>
                <w:rFonts w:ascii="Times New Roman" w:hAnsi="Times New Roman"/>
              </w:rPr>
            </w:pPr>
            <w:r w:rsidRPr="008C4BD0">
              <w:rPr>
                <w:rFonts w:ascii="Times New Roman" w:hAnsi="Times New Roman"/>
              </w:rPr>
              <w:t>27-32,</w:t>
            </w:r>
            <w:r>
              <w:rPr>
                <w:rFonts w:ascii="Times New Roman" w:hAnsi="Times New Roman"/>
              </w:rPr>
              <w:t>9,42</w:t>
            </w:r>
            <w:r w:rsidRPr="008C4BD0">
              <w:rPr>
                <w:rFonts w:ascii="Times New Roman" w:hAnsi="Times New Roman"/>
              </w:rPr>
              <w:t>-49,</w:t>
            </w:r>
          </w:p>
          <w:p w:rsidR="00B74CE6" w:rsidRPr="00EC588A" w:rsidRDefault="00B74CE6" w:rsidP="00D512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56-61,66</w:t>
            </w:r>
            <w:r w:rsidRPr="008C4BD0">
              <w:rPr>
                <w:rFonts w:ascii="Times New Roman" w:hAnsi="Times New Roman"/>
              </w:rPr>
              <w:t>-72</w:t>
            </w:r>
          </w:p>
        </w:tc>
        <w:tc>
          <w:tcPr>
            <w:tcW w:w="5670" w:type="dxa"/>
          </w:tcPr>
          <w:p w:rsidR="00B74CE6" w:rsidRPr="00EC588A" w:rsidRDefault="00B74CE6" w:rsidP="008C4BD0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</w:t>
            </w:r>
            <w:r>
              <w:rPr>
                <w:rFonts w:ascii="Times New Roman" w:hAnsi="Times New Roman"/>
              </w:rPr>
              <w:t xml:space="preserve"> в организационных мероприятиях</w:t>
            </w:r>
          </w:p>
        </w:tc>
      </w:tr>
    </w:tbl>
    <w:p w:rsidR="00203B50" w:rsidRDefault="00203B50" w:rsidP="00203B50">
      <w:pPr>
        <w:spacing w:after="0" w:line="240" w:lineRule="auto"/>
        <w:rPr>
          <w:rFonts w:ascii="Times New Roman" w:hAnsi="Times New Roman"/>
        </w:rPr>
      </w:pPr>
    </w:p>
    <w:p w:rsidR="00AC1F6E" w:rsidRPr="00A25887" w:rsidRDefault="00A25887" w:rsidP="00203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>Состояние доступности структурно-функциональной зоны оценено как доступное полностью для инвалидов категории</w:t>
      </w:r>
      <w:r w:rsidR="00203B50">
        <w:rPr>
          <w:rFonts w:ascii="Times New Roman" w:hAnsi="Times New Roman"/>
        </w:rPr>
        <w:t xml:space="preserve">О, У (ДП-И (У)), доступное частично для инвалидов категории </w:t>
      </w:r>
      <w:r w:rsidR="00F367CC">
        <w:rPr>
          <w:rFonts w:ascii="Times New Roman" w:hAnsi="Times New Roman"/>
        </w:rPr>
        <w:t xml:space="preserve">К, </w:t>
      </w:r>
      <w:r w:rsidR="00203B50">
        <w:rPr>
          <w:rFonts w:ascii="Times New Roman" w:hAnsi="Times New Roman"/>
        </w:rPr>
        <w:t>С (ДЧ-И</w:t>
      </w:r>
      <w:r w:rsidR="00B74CE6">
        <w:rPr>
          <w:rFonts w:ascii="Times New Roman" w:hAnsi="Times New Roman"/>
        </w:rPr>
        <w:t xml:space="preserve"> (С</w:t>
      </w:r>
      <w:r w:rsidRPr="00A25887">
        <w:rPr>
          <w:rFonts w:ascii="Times New Roman" w:hAnsi="Times New Roman"/>
        </w:rPr>
        <w:t>))</w:t>
      </w:r>
      <w:r w:rsidR="00B74CE6">
        <w:rPr>
          <w:rFonts w:ascii="Times New Roman" w:hAnsi="Times New Roman"/>
        </w:rPr>
        <w:t xml:space="preserve"> идоступное ус</w:t>
      </w:r>
      <w:r w:rsidR="00F367CC">
        <w:rPr>
          <w:rFonts w:ascii="Times New Roman" w:hAnsi="Times New Roman"/>
        </w:rPr>
        <w:t>ловно для инвалидов категории</w:t>
      </w:r>
      <w:r w:rsidR="00B74CE6">
        <w:rPr>
          <w:rFonts w:ascii="Times New Roman" w:hAnsi="Times New Roman"/>
        </w:rPr>
        <w:t xml:space="preserve"> Г (</w:t>
      </w:r>
      <w:r w:rsidR="00F367CC">
        <w:rPr>
          <w:rFonts w:ascii="Times New Roman" w:hAnsi="Times New Roman"/>
        </w:rPr>
        <w:t>ДУ (</w:t>
      </w:r>
      <w:r w:rsidR="00B74CE6">
        <w:rPr>
          <w:rFonts w:ascii="Times New Roman" w:hAnsi="Times New Roman"/>
        </w:rPr>
        <w:t>Г</w:t>
      </w:r>
      <w:r w:rsidR="00B74CE6" w:rsidRPr="00B74CE6">
        <w:rPr>
          <w:rFonts w:ascii="Times New Roman" w:hAnsi="Times New Roman"/>
        </w:rPr>
        <w:t>))</w:t>
      </w:r>
      <w:r w:rsidR="00B74CE6">
        <w:rPr>
          <w:rFonts w:ascii="Times New Roman" w:hAnsi="Times New Roman"/>
        </w:rPr>
        <w:t xml:space="preserve">. </w:t>
      </w:r>
      <w:r w:rsidRPr="00A25887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зоны для инвалидов категорий О,Г,У (ДП-И (О,Г,У)), доступное частично для категории инвалидов </w:t>
      </w:r>
      <w:r w:rsidR="00F367CC">
        <w:rPr>
          <w:rFonts w:ascii="Times New Roman" w:hAnsi="Times New Roman"/>
        </w:rPr>
        <w:t xml:space="preserve">К, </w:t>
      </w:r>
      <w:r w:rsidRPr="00A25887">
        <w:rPr>
          <w:rFonts w:ascii="Times New Roman" w:hAnsi="Times New Roman"/>
        </w:rPr>
        <w:t>С (</w:t>
      </w:r>
      <w:r w:rsidR="00F367CC">
        <w:rPr>
          <w:rFonts w:ascii="Times New Roman" w:hAnsi="Times New Roman"/>
        </w:rPr>
        <w:t>ДЧ-И (К,С))</w:t>
      </w:r>
      <w:r w:rsidRPr="00A25887">
        <w:rPr>
          <w:rFonts w:ascii="Times New Roman" w:hAnsi="Times New Roman"/>
        </w:rPr>
        <w:t>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B76A00" w:rsidRDefault="00B76A00" w:rsidP="006F70F4">
      <w:pPr>
        <w:rPr>
          <w:rFonts w:ascii="Times New Roman" w:hAnsi="Times New Roman"/>
          <w:sz w:val="20"/>
          <w:szCs w:val="20"/>
        </w:rPr>
      </w:pPr>
    </w:p>
    <w:p w:rsidR="00B76A00" w:rsidRDefault="00B76A00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Pr="00DD1F7E" w:rsidRDefault="00AF5B86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404654">
        <w:rPr>
          <w:rFonts w:ascii="Times New Roman" w:hAnsi="Times New Roman"/>
          <w:sz w:val="20"/>
          <w:szCs w:val="20"/>
        </w:rPr>
        <w:t>И к паспорту доступности ОСИ № 319</w:t>
      </w:r>
      <w:r>
        <w:rPr>
          <w:rFonts w:ascii="Times New Roman" w:hAnsi="Times New Roman"/>
          <w:sz w:val="20"/>
          <w:szCs w:val="20"/>
        </w:rPr>
        <w:t>-Тмнг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709"/>
        <w:gridCol w:w="3260"/>
        <w:gridCol w:w="1417"/>
        <w:gridCol w:w="3402"/>
        <w:gridCol w:w="1701"/>
      </w:tblGrid>
      <w:tr w:rsidR="008F7FE5" w:rsidRPr="00EC588A" w:rsidTr="00B03D4F"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B03D4F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 на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B03D4F" w:rsidRPr="00EC588A" w:rsidTr="00B22A90">
        <w:trPr>
          <w:cantSplit/>
          <w:trHeight w:val="1347"/>
        </w:trPr>
        <w:tc>
          <w:tcPr>
            <w:tcW w:w="568" w:type="dxa"/>
            <w:shd w:val="clear" w:color="auto" w:fill="auto"/>
            <w:vAlign w:val="center"/>
          </w:tcPr>
          <w:p w:rsidR="00B03D4F" w:rsidRPr="00EC588A" w:rsidRDefault="00B03D4F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D4F" w:rsidRPr="00EC588A" w:rsidRDefault="00B03D4F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Туалетная </w:t>
            </w:r>
          </w:p>
          <w:p w:rsidR="00B03D4F" w:rsidRPr="00EC588A" w:rsidRDefault="00B03D4F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3D4F" w:rsidRPr="00EC588A" w:rsidRDefault="00B03D4F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3D4F" w:rsidRPr="00EC588A" w:rsidRDefault="00B03D4F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03D4F" w:rsidRDefault="00B03D4F" w:rsidP="00B03D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14,15,30,31,</w:t>
            </w:r>
          </w:p>
          <w:p w:rsidR="00B03D4F" w:rsidRPr="00EC588A" w:rsidRDefault="00B03D4F" w:rsidP="00B03D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47,48,59,60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3D4F" w:rsidRPr="00EC588A" w:rsidRDefault="00B03D4F" w:rsidP="003B26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488A">
              <w:rPr>
                <w:rFonts w:ascii="Times New Roman" w:hAnsi="Times New Roman"/>
                <w:shd w:val="clear" w:color="auto" w:fill="FFFFFF"/>
              </w:rPr>
              <w:t>Использование барашкового типа крана подачи холодной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D4F" w:rsidRPr="00EC588A" w:rsidRDefault="00B03D4F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3D4F" w:rsidRPr="00EC588A" w:rsidRDefault="00F07DD9" w:rsidP="001D6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в коридорах</w:t>
            </w:r>
            <w:r w:rsidRPr="00F07D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учреждения информационные знаки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D4F" w:rsidRPr="00EC588A" w:rsidRDefault="00B03D4F" w:rsidP="00B03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03D4F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B03D4F" w:rsidRPr="00EC588A" w:rsidTr="00B03D4F">
        <w:trPr>
          <w:cantSplit/>
          <w:trHeight w:val="700"/>
        </w:trPr>
        <w:tc>
          <w:tcPr>
            <w:tcW w:w="568" w:type="dxa"/>
            <w:shd w:val="clear" w:color="auto" w:fill="auto"/>
            <w:vAlign w:val="center"/>
          </w:tcPr>
          <w:p w:rsidR="00B03D4F" w:rsidRPr="00EC588A" w:rsidRDefault="00B03D4F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D4F" w:rsidRPr="00EC588A" w:rsidRDefault="00B03D4F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B03D4F" w:rsidRPr="00EC588A" w:rsidRDefault="00B03D4F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3D4F" w:rsidRPr="00EC588A" w:rsidRDefault="00B03D4F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3D4F" w:rsidRPr="00EC588A" w:rsidRDefault="00B03D4F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3D4F" w:rsidRPr="00EC588A" w:rsidRDefault="00B03D4F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03D4F" w:rsidRPr="00EC588A" w:rsidRDefault="00B03D4F" w:rsidP="00B03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D4F" w:rsidRPr="00EC588A" w:rsidRDefault="00B03D4F" w:rsidP="00B03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3D4F" w:rsidRPr="002659E9" w:rsidRDefault="00B03D4F" w:rsidP="00B03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D4F" w:rsidRPr="00EC588A" w:rsidRDefault="00B03D4F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B03D4F">
        <w:trPr>
          <w:cantSplit/>
          <w:trHeight w:val="98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03D4F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B03D4F">
        <w:trPr>
          <w:cantSplit/>
          <w:trHeight w:val="75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194876" w:rsidRDefault="00194876" w:rsidP="00503173">
      <w:pPr>
        <w:rPr>
          <w:rFonts w:ascii="Times New Roman" w:hAnsi="Times New Roman"/>
          <w:b/>
        </w:rPr>
      </w:pPr>
    </w:p>
    <w:p w:rsidR="00500724" w:rsidRDefault="00500724" w:rsidP="00503173">
      <w:pPr>
        <w:rPr>
          <w:rFonts w:ascii="Times New Roman" w:hAnsi="Times New Roman"/>
          <w:b/>
        </w:rPr>
      </w:pPr>
    </w:p>
    <w:p w:rsidR="00B03D4F" w:rsidRDefault="00B03D4F" w:rsidP="00503173">
      <w:pPr>
        <w:rPr>
          <w:rFonts w:ascii="Times New Roman" w:hAnsi="Times New Roman"/>
          <w:b/>
        </w:rPr>
      </w:pPr>
    </w:p>
    <w:p w:rsidR="00B03D4F" w:rsidRDefault="00B03D4F" w:rsidP="00503173">
      <w:pPr>
        <w:rPr>
          <w:rFonts w:ascii="Times New Roman" w:hAnsi="Times New Roman"/>
          <w:b/>
        </w:rPr>
      </w:pPr>
    </w:p>
    <w:p w:rsidR="00B03D4F" w:rsidRDefault="00B03D4F" w:rsidP="00503173">
      <w:pPr>
        <w:rPr>
          <w:rFonts w:ascii="Times New Roman" w:hAnsi="Times New Roman"/>
          <w:b/>
        </w:rPr>
      </w:pPr>
    </w:p>
    <w:p w:rsidR="00B03D4F" w:rsidRPr="00EC588A" w:rsidRDefault="00B03D4F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B03D4F" w:rsidRPr="00EC588A" w:rsidTr="00B03D4F">
        <w:trPr>
          <w:trHeight w:val="292"/>
        </w:trPr>
        <w:tc>
          <w:tcPr>
            <w:tcW w:w="3261" w:type="dxa"/>
            <w:vAlign w:val="center"/>
          </w:tcPr>
          <w:p w:rsidR="00B03D4F" w:rsidRPr="00EC588A" w:rsidRDefault="00B03D4F" w:rsidP="00651170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 – гигиенические помещения</w:t>
            </w:r>
          </w:p>
        </w:tc>
        <w:tc>
          <w:tcPr>
            <w:tcW w:w="2410" w:type="dxa"/>
            <w:vAlign w:val="center"/>
          </w:tcPr>
          <w:p w:rsidR="00B03D4F" w:rsidRPr="00EC588A" w:rsidRDefault="00911A45" w:rsidP="00B03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B03D4F" w:rsidRPr="00EC588A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С, </w:t>
            </w:r>
            <w:r w:rsidR="00B03D4F" w:rsidRPr="00EC588A">
              <w:rPr>
                <w:rFonts w:ascii="Times New Roman" w:hAnsi="Times New Roman"/>
              </w:rPr>
              <w:t xml:space="preserve">Г,У); </w:t>
            </w:r>
          </w:p>
          <w:p w:rsidR="00B03D4F" w:rsidRPr="00EC588A" w:rsidRDefault="00911A45" w:rsidP="00B03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</w:t>
            </w:r>
            <w:r w:rsidR="00B03D4F" w:rsidRPr="00EC588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</w:t>
            </w:r>
            <w:r w:rsidR="00B03D4F" w:rsidRPr="00EC588A">
              <w:rPr>
                <w:rFonts w:ascii="Times New Roman" w:hAnsi="Times New Roman"/>
              </w:rPr>
              <w:t>); ВНД (К)</w:t>
            </w:r>
          </w:p>
        </w:tc>
        <w:tc>
          <w:tcPr>
            <w:tcW w:w="1701" w:type="dxa"/>
            <w:vAlign w:val="center"/>
          </w:tcPr>
          <w:p w:rsidR="00B03D4F" w:rsidRPr="00EC588A" w:rsidRDefault="00B03D4F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3D4F" w:rsidRDefault="00B03D4F" w:rsidP="009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14,15,30,31,</w:t>
            </w:r>
          </w:p>
          <w:p w:rsidR="00B03D4F" w:rsidRPr="00EC588A" w:rsidRDefault="00B03D4F" w:rsidP="00911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47,48,59,60</w:t>
            </w:r>
          </w:p>
        </w:tc>
        <w:tc>
          <w:tcPr>
            <w:tcW w:w="5670" w:type="dxa"/>
            <w:vAlign w:val="center"/>
          </w:tcPr>
          <w:p w:rsidR="00B03D4F" w:rsidRPr="00EC588A" w:rsidRDefault="00B03D4F" w:rsidP="00B03D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</w:t>
            </w:r>
            <w:r>
              <w:rPr>
                <w:rFonts w:ascii="Times New Roman" w:hAnsi="Times New Roman"/>
              </w:rPr>
              <w:t xml:space="preserve"> в организационных мероприятиях</w:t>
            </w:r>
          </w:p>
        </w:tc>
      </w:tr>
    </w:tbl>
    <w:p w:rsidR="00911A45" w:rsidRDefault="00911A45" w:rsidP="00911A45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00724" w:rsidRDefault="002072C4" w:rsidP="00911A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C05D94" w:rsidRPr="00EC588A">
        <w:rPr>
          <w:rFonts w:ascii="Times New Roman" w:hAnsi="Times New Roman"/>
        </w:rPr>
        <w:t xml:space="preserve"> оценено к</w:t>
      </w:r>
      <w:r w:rsidR="00911A45">
        <w:rPr>
          <w:rFonts w:ascii="Times New Roman" w:hAnsi="Times New Roman"/>
        </w:rPr>
        <w:t>ак доступное полностью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911A45">
        <w:rPr>
          <w:rFonts w:ascii="Times New Roman" w:hAnsi="Times New Roman"/>
        </w:rPr>
        <w:t>С,Г,У  (ДП</w:t>
      </w:r>
      <w:r w:rsidR="00F97AF2" w:rsidRPr="00EC588A">
        <w:rPr>
          <w:rFonts w:ascii="Times New Roman" w:hAnsi="Times New Roman"/>
        </w:rPr>
        <w:t>-И (</w:t>
      </w:r>
      <w:r w:rsidR="00911A45">
        <w:rPr>
          <w:rFonts w:ascii="Times New Roman" w:hAnsi="Times New Roman"/>
        </w:rPr>
        <w:t>С,</w:t>
      </w:r>
      <w:r w:rsidR="00C05D94" w:rsidRPr="00EC588A">
        <w:rPr>
          <w:rFonts w:ascii="Times New Roman" w:hAnsi="Times New Roman"/>
        </w:rPr>
        <w:t>Г,У)),</w:t>
      </w:r>
      <w:r w:rsidR="00911A45">
        <w:rPr>
          <w:rFonts w:ascii="Times New Roman" w:hAnsi="Times New Roman"/>
        </w:rPr>
        <w:t xml:space="preserve"> доступное частично</w:t>
      </w:r>
      <w:r w:rsidR="00C05D94" w:rsidRPr="00EC588A">
        <w:rPr>
          <w:rFonts w:ascii="Times New Roman" w:hAnsi="Times New Roman"/>
        </w:rPr>
        <w:t xml:space="preserve"> для инвалидов категории</w:t>
      </w:r>
      <w:r w:rsidR="00911A45">
        <w:rPr>
          <w:rFonts w:ascii="Times New Roman" w:hAnsi="Times New Roman"/>
        </w:rPr>
        <w:t>О (ДЧ-И</w:t>
      </w:r>
      <w:r w:rsidR="00C05D94" w:rsidRPr="00EC588A">
        <w:rPr>
          <w:rFonts w:ascii="Times New Roman" w:hAnsi="Times New Roman"/>
        </w:rPr>
        <w:t xml:space="preserve"> (</w:t>
      </w:r>
      <w:r w:rsidR="00911A45">
        <w:rPr>
          <w:rFonts w:ascii="Times New Roman" w:hAnsi="Times New Roman"/>
        </w:rPr>
        <w:t>О))</w:t>
      </w:r>
      <w:r w:rsidR="00940CF7" w:rsidRPr="00EC588A">
        <w:rPr>
          <w:rFonts w:ascii="Times New Roman" w:hAnsi="Times New Roman"/>
        </w:rPr>
        <w:t xml:space="preserve">. </w:t>
      </w:r>
      <w:r w:rsidR="00911A45" w:rsidRPr="00911A45">
        <w:rPr>
          <w:rFonts w:ascii="Times New Roman" w:hAnsi="Times New Roman"/>
        </w:rPr>
        <w:t>Реализация запланированных мероприятий позволит получить полную доступность зоны для инвалидов категорий О, С, Г, У (ДП-И (О, С, Г, У)).</w:t>
      </w: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1A4281" w:rsidRDefault="001A4281" w:rsidP="00E6743F">
      <w:pPr>
        <w:jc w:val="both"/>
        <w:rPr>
          <w:rFonts w:ascii="Times New Roman" w:hAnsi="Times New Roman"/>
        </w:rPr>
      </w:pPr>
    </w:p>
    <w:p w:rsidR="001A4281" w:rsidRDefault="001A4281" w:rsidP="00E6743F">
      <w:pPr>
        <w:jc w:val="both"/>
        <w:rPr>
          <w:rFonts w:ascii="Times New Roman" w:hAnsi="Times New Roman"/>
        </w:rPr>
      </w:pPr>
    </w:p>
    <w:p w:rsidR="001A4281" w:rsidRDefault="001A4281" w:rsidP="00E6743F">
      <w:pPr>
        <w:jc w:val="both"/>
        <w:rPr>
          <w:rFonts w:ascii="Times New Roman" w:hAnsi="Times New Roman"/>
        </w:rPr>
      </w:pPr>
    </w:p>
    <w:p w:rsidR="001A4281" w:rsidRPr="00EC588A" w:rsidRDefault="001A4281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404654">
        <w:rPr>
          <w:rFonts w:ascii="Times New Roman" w:hAnsi="Times New Roman"/>
          <w:sz w:val="20"/>
          <w:szCs w:val="20"/>
        </w:rPr>
        <w:t>И к паспорту доступности ОСИ № 319</w:t>
      </w:r>
      <w:bookmarkStart w:id="2" w:name="_GoBack"/>
      <w:bookmarkEnd w:id="2"/>
      <w:r>
        <w:rPr>
          <w:rFonts w:ascii="Times New Roman" w:hAnsi="Times New Roman"/>
          <w:sz w:val="20"/>
          <w:szCs w:val="20"/>
        </w:rPr>
        <w:t>-Тмнг</w:t>
      </w:r>
    </w:p>
    <w:p w:rsidR="00270D2E" w:rsidRPr="00143FF7" w:rsidRDefault="00270D2E" w:rsidP="00270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12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784E19">
        <w:trPr>
          <w:trHeight w:hRule="exact" w:val="13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83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9A2984" w:rsidRPr="00EC588A" w:rsidTr="002C3328">
        <w:trPr>
          <w:cantSplit/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984" w:rsidRPr="00EC588A" w:rsidRDefault="009A2984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A2984" w:rsidRPr="00EC588A" w:rsidRDefault="009A2984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9A2984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9A2984" w:rsidRPr="00EC588A" w:rsidRDefault="009A2984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9A2984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9A2984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2984" w:rsidRDefault="009A2984" w:rsidP="00F07D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10,22,36,</w:t>
            </w:r>
          </w:p>
          <w:p w:rsidR="009A2984" w:rsidRPr="00EC588A" w:rsidRDefault="009A2984" w:rsidP="00F07D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39,55,74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F67CB1" w:rsidRDefault="0045129E" w:rsidP="00F07DD9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Отсутствует навигации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по территории;</w:t>
            </w:r>
            <w:r>
              <w:rPr>
                <w:rFonts w:ascii="Times New Roman" w:hAnsi="Times New Roman"/>
              </w:rPr>
              <w:t>в</w:t>
            </w:r>
            <w:r w:rsidR="009A2984">
              <w:rPr>
                <w:rFonts w:ascii="Times New Roman" w:hAnsi="Times New Roman"/>
              </w:rPr>
              <w:t xml:space="preserve"> неполном объеме установлены информационные указатели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9A2984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45129E" w:rsidP="009A2984">
            <w:pPr>
              <w:pStyle w:val="a7"/>
              <w:spacing w:after="0" w:line="240" w:lineRule="auto"/>
              <w:ind w:left="132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навигацию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 по территории</w:t>
            </w:r>
            <w:r>
              <w:rPr>
                <w:rFonts w:ascii="Times New Roman" w:hAnsi="Times New Roman"/>
              </w:rPr>
              <w:t>; у</w:t>
            </w:r>
            <w:r w:rsidR="009A2984">
              <w:rPr>
                <w:rFonts w:ascii="Times New Roman" w:hAnsi="Times New Roman"/>
              </w:rPr>
              <w:t>становить в коридорах</w:t>
            </w:r>
            <w:r w:rsidR="009A2984" w:rsidRPr="00EC588A">
              <w:rPr>
                <w:rFonts w:ascii="Times New Roman" w:hAnsi="Times New Roman"/>
              </w:rPr>
              <w:t xml:space="preserve"> учреждения инфо</w:t>
            </w:r>
            <w:r w:rsidR="009A2984">
              <w:rPr>
                <w:rFonts w:ascii="Times New Roman" w:hAnsi="Times New Roman"/>
              </w:rPr>
              <w:t>рмационные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84" w:rsidRPr="00EC588A" w:rsidRDefault="002F4E3B" w:rsidP="002F4E3B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2F4E3B" w:rsidRPr="00EC588A" w:rsidTr="002C3328">
        <w:trPr>
          <w:cantSplit/>
          <w:trHeight w:val="1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F4E3B" w:rsidRPr="00EC588A" w:rsidRDefault="002F4E3B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2F4E3B" w:rsidRPr="00EC588A" w:rsidRDefault="002F4E3B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F4E3B" w:rsidRPr="00EC588A" w:rsidRDefault="002F4E3B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A27D8">
            <w:pPr>
              <w:widowControl w:val="0"/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Отсутствие акустических средств информации на объекте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A27D8">
            <w:pPr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2F4E3B">
              <w:rPr>
                <w:rFonts w:ascii="Times New Roman" w:hAnsi="Times New Roman"/>
                <w:color w:val="000000"/>
                <w:shd w:val="clear" w:color="auto" w:fill="FFFFFF"/>
              </w:rPr>
              <w:t>Оборудовать зону приема посетителей на посту охраны портативная индукционная система усиления звука (например индукционная петля «Альфа А3») для общения со слабослышащими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C651AB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2F4E3B" w:rsidRPr="00EC588A" w:rsidTr="002C3328">
        <w:trPr>
          <w:cantSplit/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2F4E3B" w:rsidRPr="00EC588A" w:rsidRDefault="002F4E3B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FD2A70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F4E3B" w:rsidRPr="00EC588A" w:rsidRDefault="002F4E3B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C3328" w:rsidP="002C332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r w:rsidR="002F4E3B" w:rsidRPr="00EC588A">
              <w:rPr>
                <w:rFonts w:ascii="Times New Roman" w:hAnsi="Times New Roman"/>
              </w:rPr>
              <w:t>рельефно-графических средств информации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2C332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Обустройство объекта тактильными средствами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C3328" w:rsidP="002C332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2F4E3B" w:rsidRPr="00EC588A" w:rsidTr="002C3328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E3B" w:rsidRPr="00EC588A" w:rsidRDefault="002F4E3B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2C3328" w:rsidRDefault="002C3328" w:rsidP="00AC1C7D">
      <w:pPr>
        <w:rPr>
          <w:rFonts w:ascii="Times New Roman" w:hAnsi="Times New Roman"/>
          <w:b/>
        </w:rPr>
      </w:pPr>
    </w:p>
    <w:p w:rsidR="00500724" w:rsidRPr="00EC588A" w:rsidRDefault="00500724" w:rsidP="00AC1C7D">
      <w:pPr>
        <w:rPr>
          <w:rFonts w:ascii="Times New Roman" w:hAnsi="Times New Roman"/>
          <w:b/>
        </w:rPr>
      </w:pPr>
    </w:p>
    <w:p w:rsidR="006521BC" w:rsidRPr="00EC588A" w:rsidRDefault="006521BC" w:rsidP="006521BC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5113C9">
        <w:trPr>
          <w:trHeight w:val="707"/>
        </w:trPr>
        <w:tc>
          <w:tcPr>
            <w:tcW w:w="2539" w:type="dxa"/>
            <w:vAlign w:val="center"/>
          </w:tcPr>
          <w:p w:rsidR="006521BC" w:rsidRPr="00EC588A" w:rsidRDefault="006521BC" w:rsidP="00651170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1C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(К,О,У)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1C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</w:t>
            </w:r>
            <w:r w:rsidR="00D035C1" w:rsidRPr="00EC588A">
              <w:rPr>
                <w:rFonts w:ascii="Times New Roman" w:hAnsi="Times New Roman"/>
              </w:rPr>
              <w:t>,Г</w:t>
            </w:r>
            <w:r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1C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521BC" w:rsidRPr="00EC588A" w:rsidRDefault="002C3328" w:rsidP="001C0755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10,22,36,39,55,74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2C3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</w:t>
            </w:r>
            <w:r w:rsidR="002C3328">
              <w:rPr>
                <w:rFonts w:ascii="Times New Roman" w:hAnsi="Times New Roman"/>
              </w:rPr>
              <w:t>гих МГН запланированы в организационных мероприятиях</w:t>
            </w:r>
          </w:p>
        </w:tc>
      </w:tr>
    </w:tbl>
    <w:p w:rsidR="002C3328" w:rsidRDefault="002C3328" w:rsidP="002C3328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6521BC" w:rsidRPr="00EC588A" w:rsidRDefault="006521BC" w:rsidP="002C332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2C3328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2C3328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2C3328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К,О и У (ДЧ-И (К,О,У)) и доступное условно для инвалидов категории С,Г (ДУ (С,Г)). </w:t>
      </w:r>
      <w:r w:rsidR="002C3328" w:rsidRPr="009F4A5C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инвалидов категорий</w:t>
      </w:r>
      <w:r w:rsidR="002C3328">
        <w:rPr>
          <w:rFonts w:ascii="Times New Roman" w:eastAsia="Courier New" w:hAnsi="Times New Roman"/>
          <w:bCs/>
          <w:color w:val="000000"/>
        </w:rPr>
        <w:t xml:space="preserve">К, </w:t>
      </w:r>
      <w:r w:rsidR="002C3328" w:rsidRPr="009F4A5C">
        <w:rPr>
          <w:rFonts w:ascii="Times New Roman" w:eastAsia="Courier New" w:hAnsi="Times New Roman"/>
          <w:bCs/>
          <w:color w:val="000000"/>
        </w:rPr>
        <w:t>О,Г,У (ДП-И (</w:t>
      </w:r>
      <w:r w:rsidR="002C3328">
        <w:rPr>
          <w:rFonts w:ascii="Times New Roman" w:eastAsia="Courier New" w:hAnsi="Times New Roman"/>
          <w:bCs/>
          <w:color w:val="000000"/>
        </w:rPr>
        <w:t xml:space="preserve">К, </w:t>
      </w:r>
      <w:r w:rsidR="002C3328" w:rsidRPr="009F4A5C">
        <w:rPr>
          <w:rFonts w:ascii="Times New Roman" w:eastAsia="Courier New" w:hAnsi="Times New Roman"/>
          <w:bCs/>
          <w:color w:val="000000"/>
        </w:rPr>
        <w:t>О,Г,У)), доступное частично для категории инвалидов С (ДЧ-И (С))</w:t>
      </w: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F1" w:rsidRDefault="00EA54F1" w:rsidP="005D63C3">
      <w:pPr>
        <w:spacing w:after="0" w:line="240" w:lineRule="auto"/>
      </w:pPr>
      <w:r>
        <w:separator/>
      </w:r>
    </w:p>
  </w:endnote>
  <w:endnote w:type="continuationSeparator" w:id="1">
    <w:p w:rsidR="00EA54F1" w:rsidRDefault="00EA54F1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F1" w:rsidRDefault="00EA54F1" w:rsidP="005D63C3">
      <w:pPr>
        <w:spacing w:after="0" w:line="240" w:lineRule="auto"/>
      </w:pPr>
      <w:r>
        <w:separator/>
      </w:r>
    </w:p>
  </w:footnote>
  <w:footnote w:type="continuationSeparator" w:id="1">
    <w:p w:rsidR="00EA54F1" w:rsidRDefault="00EA54F1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B" w:rsidRDefault="00C65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570"/>
    <w:rsid w:val="000003CA"/>
    <w:rsid w:val="00002443"/>
    <w:rsid w:val="00005BEB"/>
    <w:rsid w:val="000062F1"/>
    <w:rsid w:val="000066F3"/>
    <w:rsid w:val="00007883"/>
    <w:rsid w:val="00010098"/>
    <w:rsid w:val="000102B0"/>
    <w:rsid w:val="00011241"/>
    <w:rsid w:val="00011C0F"/>
    <w:rsid w:val="00011EB6"/>
    <w:rsid w:val="00013A63"/>
    <w:rsid w:val="00015329"/>
    <w:rsid w:val="000154B1"/>
    <w:rsid w:val="00015A79"/>
    <w:rsid w:val="0001674B"/>
    <w:rsid w:val="0002270C"/>
    <w:rsid w:val="0002275F"/>
    <w:rsid w:val="00023194"/>
    <w:rsid w:val="00027C1F"/>
    <w:rsid w:val="00030ACC"/>
    <w:rsid w:val="00030BB5"/>
    <w:rsid w:val="00032C6C"/>
    <w:rsid w:val="000362AE"/>
    <w:rsid w:val="00036C55"/>
    <w:rsid w:val="00040AF4"/>
    <w:rsid w:val="00041B5A"/>
    <w:rsid w:val="00042048"/>
    <w:rsid w:val="00046F9E"/>
    <w:rsid w:val="00050E92"/>
    <w:rsid w:val="0005119B"/>
    <w:rsid w:val="000524DB"/>
    <w:rsid w:val="000543DF"/>
    <w:rsid w:val="000566A8"/>
    <w:rsid w:val="0005692E"/>
    <w:rsid w:val="00060626"/>
    <w:rsid w:val="00064BB4"/>
    <w:rsid w:val="0006630F"/>
    <w:rsid w:val="0006691B"/>
    <w:rsid w:val="00071225"/>
    <w:rsid w:val="0007613A"/>
    <w:rsid w:val="00077F3D"/>
    <w:rsid w:val="00081782"/>
    <w:rsid w:val="00081DF3"/>
    <w:rsid w:val="000834DF"/>
    <w:rsid w:val="00083CE5"/>
    <w:rsid w:val="00087451"/>
    <w:rsid w:val="00087527"/>
    <w:rsid w:val="00092B07"/>
    <w:rsid w:val="00095E6E"/>
    <w:rsid w:val="000A0626"/>
    <w:rsid w:val="000A1B0D"/>
    <w:rsid w:val="000A5060"/>
    <w:rsid w:val="000A7C3B"/>
    <w:rsid w:val="000A7D5B"/>
    <w:rsid w:val="000B1CA5"/>
    <w:rsid w:val="000C09F8"/>
    <w:rsid w:val="000C4CA5"/>
    <w:rsid w:val="000D0DD1"/>
    <w:rsid w:val="000D0E9C"/>
    <w:rsid w:val="000D6232"/>
    <w:rsid w:val="000E1D45"/>
    <w:rsid w:val="000E1F0D"/>
    <w:rsid w:val="000E4639"/>
    <w:rsid w:val="000E4857"/>
    <w:rsid w:val="000E5881"/>
    <w:rsid w:val="000F1872"/>
    <w:rsid w:val="000F2B8B"/>
    <w:rsid w:val="000F4F80"/>
    <w:rsid w:val="000F5268"/>
    <w:rsid w:val="000F7E6F"/>
    <w:rsid w:val="00101321"/>
    <w:rsid w:val="00104374"/>
    <w:rsid w:val="00105D0C"/>
    <w:rsid w:val="001167DD"/>
    <w:rsid w:val="001234CB"/>
    <w:rsid w:val="001235A4"/>
    <w:rsid w:val="001236A7"/>
    <w:rsid w:val="00125374"/>
    <w:rsid w:val="00126204"/>
    <w:rsid w:val="0013356F"/>
    <w:rsid w:val="001349F2"/>
    <w:rsid w:val="00137AFA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708"/>
    <w:rsid w:val="00161804"/>
    <w:rsid w:val="00166CD4"/>
    <w:rsid w:val="00173E3A"/>
    <w:rsid w:val="001758F0"/>
    <w:rsid w:val="00176AB7"/>
    <w:rsid w:val="00176BBE"/>
    <w:rsid w:val="00176EBE"/>
    <w:rsid w:val="00177F6C"/>
    <w:rsid w:val="00180CAF"/>
    <w:rsid w:val="00185C5A"/>
    <w:rsid w:val="001863FF"/>
    <w:rsid w:val="001866DF"/>
    <w:rsid w:val="00186F51"/>
    <w:rsid w:val="00190E6A"/>
    <w:rsid w:val="00190F93"/>
    <w:rsid w:val="00191A5B"/>
    <w:rsid w:val="00194876"/>
    <w:rsid w:val="001A17D8"/>
    <w:rsid w:val="001A26F7"/>
    <w:rsid w:val="001A4281"/>
    <w:rsid w:val="001A5DD3"/>
    <w:rsid w:val="001A702E"/>
    <w:rsid w:val="001A73B3"/>
    <w:rsid w:val="001A76D2"/>
    <w:rsid w:val="001A7C9F"/>
    <w:rsid w:val="001B2109"/>
    <w:rsid w:val="001B5013"/>
    <w:rsid w:val="001B517D"/>
    <w:rsid w:val="001B5417"/>
    <w:rsid w:val="001B7DA9"/>
    <w:rsid w:val="001B7E9A"/>
    <w:rsid w:val="001C0755"/>
    <w:rsid w:val="001C34B5"/>
    <w:rsid w:val="001C4EFE"/>
    <w:rsid w:val="001C5CCE"/>
    <w:rsid w:val="001C5DB7"/>
    <w:rsid w:val="001C60E3"/>
    <w:rsid w:val="001D0EF4"/>
    <w:rsid w:val="001D13BE"/>
    <w:rsid w:val="001D1B97"/>
    <w:rsid w:val="001D292C"/>
    <w:rsid w:val="001D324B"/>
    <w:rsid w:val="001D63D1"/>
    <w:rsid w:val="001E0668"/>
    <w:rsid w:val="001E073F"/>
    <w:rsid w:val="001E1881"/>
    <w:rsid w:val="001E29CE"/>
    <w:rsid w:val="001E40E1"/>
    <w:rsid w:val="001E428C"/>
    <w:rsid w:val="001E5972"/>
    <w:rsid w:val="001E62FB"/>
    <w:rsid w:val="001E67C8"/>
    <w:rsid w:val="001E7A99"/>
    <w:rsid w:val="001F0D45"/>
    <w:rsid w:val="001F0F9F"/>
    <w:rsid w:val="001F12A8"/>
    <w:rsid w:val="001F1BF3"/>
    <w:rsid w:val="001F2875"/>
    <w:rsid w:val="001F4362"/>
    <w:rsid w:val="00200423"/>
    <w:rsid w:val="002017F6"/>
    <w:rsid w:val="00203B50"/>
    <w:rsid w:val="002053D6"/>
    <w:rsid w:val="002072C4"/>
    <w:rsid w:val="0021047B"/>
    <w:rsid w:val="00211D33"/>
    <w:rsid w:val="002140E7"/>
    <w:rsid w:val="00214FB1"/>
    <w:rsid w:val="00216214"/>
    <w:rsid w:val="00221358"/>
    <w:rsid w:val="00224D3E"/>
    <w:rsid w:val="0023083A"/>
    <w:rsid w:val="00232622"/>
    <w:rsid w:val="002327AB"/>
    <w:rsid w:val="002407B7"/>
    <w:rsid w:val="0024579F"/>
    <w:rsid w:val="00252411"/>
    <w:rsid w:val="00253684"/>
    <w:rsid w:val="00254F61"/>
    <w:rsid w:val="00260875"/>
    <w:rsid w:val="00261AAE"/>
    <w:rsid w:val="0026736F"/>
    <w:rsid w:val="00270205"/>
    <w:rsid w:val="00270369"/>
    <w:rsid w:val="00270D2E"/>
    <w:rsid w:val="00276667"/>
    <w:rsid w:val="00277947"/>
    <w:rsid w:val="002801EE"/>
    <w:rsid w:val="0028181E"/>
    <w:rsid w:val="002824F7"/>
    <w:rsid w:val="0028562E"/>
    <w:rsid w:val="0028572F"/>
    <w:rsid w:val="00285998"/>
    <w:rsid w:val="00290ABB"/>
    <w:rsid w:val="002912A8"/>
    <w:rsid w:val="00296811"/>
    <w:rsid w:val="0029756E"/>
    <w:rsid w:val="002A07F3"/>
    <w:rsid w:val="002A108A"/>
    <w:rsid w:val="002A20E4"/>
    <w:rsid w:val="002A3F10"/>
    <w:rsid w:val="002A4161"/>
    <w:rsid w:val="002A6A57"/>
    <w:rsid w:val="002B16CF"/>
    <w:rsid w:val="002B174C"/>
    <w:rsid w:val="002B58EC"/>
    <w:rsid w:val="002B63F8"/>
    <w:rsid w:val="002C2AD6"/>
    <w:rsid w:val="002C3328"/>
    <w:rsid w:val="002C451A"/>
    <w:rsid w:val="002C4CDC"/>
    <w:rsid w:val="002D26B6"/>
    <w:rsid w:val="002D2896"/>
    <w:rsid w:val="002D4878"/>
    <w:rsid w:val="002D5D75"/>
    <w:rsid w:val="002E25B0"/>
    <w:rsid w:val="002E457A"/>
    <w:rsid w:val="002E4952"/>
    <w:rsid w:val="002E5CA1"/>
    <w:rsid w:val="002F03B1"/>
    <w:rsid w:val="002F3393"/>
    <w:rsid w:val="002F4682"/>
    <w:rsid w:val="002F4E3B"/>
    <w:rsid w:val="002F6771"/>
    <w:rsid w:val="002F7AE1"/>
    <w:rsid w:val="00302812"/>
    <w:rsid w:val="00306DB1"/>
    <w:rsid w:val="00311C6E"/>
    <w:rsid w:val="00314BEE"/>
    <w:rsid w:val="00317159"/>
    <w:rsid w:val="00317795"/>
    <w:rsid w:val="00321850"/>
    <w:rsid w:val="00322980"/>
    <w:rsid w:val="003241B5"/>
    <w:rsid w:val="00326834"/>
    <w:rsid w:val="00330DFA"/>
    <w:rsid w:val="003319F7"/>
    <w:rsid w:val="00336A04"/>
    <w:rsid w:val="00336EC8"/>
    <w:rsid w:val="00337C00"/>
    <w:rsid w:val="00340EE0"/>
    <w:rsid w:val="0034407D"/>
    <w:rsid w:val="0034481E"/>
    <w:rsid w:val="0034501F"/>
    <w:rsid w:val="0035001E"/>
    <w:rsid w:val="00350851"/>
    <w:rsid w:val="00362E47"/>
    <w:rsid w:val="003656BD"/>
    <w:rsid w:val="003679BE"/>
    <w:rsid w:val="00374121"/>
    <w:rsid w:val="00376866"/>
    <w:rsid w:val="00376AFE"/>
    <w:rsid w:val="00380E34"/>
    <w:rsid w:val="003834A4"/>
    <w:rsid w:val="003848F8"/>
    <w:rsid w:val="003871FF"/>
    <w:rsid w:val="00392629"/>
    <w:rsid w:val="00392A16"/>
    <w:rsid w:val="0039482E"/>
    <w:rsid w:val="00394C73"/>
    <w:rsid w:val="0039628A"/>
    <w:rsid w:val="003A1C91"/>
    <w:rsid w:val="003A3599"/>
    <w:rsid w:val="003A395E"/>
    <w:rsid w:val="003A3C40"/>
    <w:rsid w:val="003A5460"/>
    <w:rsid w:val="003A5AC6"/>
    <w:rsid w:val="003A5C01"/>
    <w:rsid w:val="003B26B6"/>
    <w:rsid w:val="003B6198"/>
    <w:rsid w:val="003C2DEC"/>
    <w:rsid w:val="003C3D8B"/>
    <w:rsid w:val="003C745B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E748C"/>
    <w:rsid w:val="003F1CEE"/>
    <w:rsid w:val="003F1E82"/>
    <w:rsid w:val="003F35C5"/>
    <w:rsid w:val="003F5389"/>
    <w:rsid w:val="004028EA"/>
    <w:rsid w:val="00404654"/>
    <w:rsid w:val="00405CB9"/>
    <w:rsid w:val="0040646B"/>
    <w:rsid w:val="004064D6"/>
    <w:rsid w:val="00407DBF"/>
    <w:rsid w:val="0041540E"/>
    <w:rsid w:val="00416436"/>
    <w:rsid w:val="00421972"/>
    <w:rsid w:val="00421BA6"/>
    <w:rsid w:val="0042433E"/>
    <w:rsid w:val="004247ED"/>
    <w:rsid w:val="00424E33"/>
    <w:rsid w:val="00430CD1"/>
    <w:rsid w:val="00431D12"/>
    <w:rsid w:val="00432123"/>
    <w:rsid w:val="00434439"/>
    <w:rsid w:val="00440839"/>
    <w:rsid w:val="00441D3C"/>
    <w:rsid w:val="0044243D"/>
    <w:rsid w:val="004425C2"/>
    <w:rsid w:val="00442A0B"/>
    <w:rsid w:val="00447062"/>
    <w:rsid w:val="0045129E"/>
    <w:rsid w:val="004530C7"/>
    <w:rsid w:val="004532C1"/>
    <w:rsid w:val="00453C4F"/>
    <w:rsid w:val="004541BF"/>
    <w:rsid w:val="00456446"/>
    <w:rsid w:val="00460610"/>
    <w:rsid w:val="0046174B"/>
    <w:rsid w:val="00465074"/>
    <w:rsid w:val="00470424"/>
    <w:rsid w:val="00473582"/>
    <w:rsid w:val="00473692"/>
    <w:rsid w:val="00473E61"/>
    <w:rsid w:val="004744F7"/>
    <w:rsid w:val="0047624F"/>
    <w:rsid w:val="00476838"/>
    <w:rsid w:val="004812F7"/>
    <w:rsid w:val="00483F37"/>
    <w:rsid w:val="00484E59"/>
    <w:rsid w:val="004872BE"/>
    <w:rsid w:val="00492C6B"/>
    <w:rsid w:val="00493E52"/>
    <w:rsid w:val="00495635"/>
    <w:rsid w:val="004A1DC4"/>
    <w:rsid w:val="004A1EB7"/>
    <w:rsid w:val="004A2074"/>
    <w:rsid w:val="004B045A"/>
    <w:rsid w:val="004B5B3C"/>
    <w:rsid w:val="004B79A0"/>
    <w:rsid w:val="004C232C"/>
    <w:rsid w:val="004C29A7"/>
    <w:rsid w:val="004D710D"/>
    <w:rsid w:val="004E5DAC"/>
    <w:rsid w:val="004E6F7C"/>
    <w:rsid w:val="004F2631"/>
    <w:rsid w:val="004F48E4"/>
    <w:rsid w:val="004F5FFC"/>
    <w:rsid w:val="00500400"/>
    <w:rsid w:val="00500724"/>
    <w:rsid w:val="00503173"/>
    <w:rsid w:val="00503D81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20229"/>
    <w:rsid w:val="00520881"/>
    <w:rsid w:val="0052190D"/>
    <w:rsid w:val="005229AC"/>
    <w:rsid w:val="0052510E"/>
    <w:rsid w:val="00526EF6"/>
    <w:rsid w:val="005270EB"/>
    <w:rsid w:val="005312E1"/>
    <w:rsid w:val="0053345F"/>
    <w:rsid w:val="00537D2C"/>
    <w:rsid w:val="00540D58"/>
    <w:rsid w:val="00542D8F"/>
    <w:rsid w:val="00543568"/>
    <w:rsid w:val="00543EE5"/>
    <w:rsid w:val="00546E09"/>
    <w:rsid w:val="00551887"/>
    <w:rsid w:val="00556E04"/>
    <w:rsid w:val="005602D0"/>
    <w:rsid w:val="00562734"/>
    <w:rsid w:val="00566241"/>
    <w:rsid w:val="00566481"/>
    <w:rsid w:val="00566F3B"/>
    <w:rsid w:val="00566FFE"/>
    <w:rsid w:val="00573782"/>
    <w:rsid w:val="00575E28"/>
    <w:rsid w:val="005760D1"/>
    <w:rsid w:val="0058048E"/>
    <w:rsid w:val="005814AF"/>
    <w:rsid w:val="00581EE8"/>
    <w:rsid w:val="0058447A"/>
    <w:rsid w:val="00591DED"/>
    <w:rsid w:val="00594614"/>
    <w:rsid w:val="005977E5"/>
    <w:rsid w:val="005A1C7E"/>
    <w:rsid w:val="005A56B6"/>
    <w:rsid w:val="005B0940"/>
    <w:rsid w:val="005B10A5"/>
    <w:rsid w:val="005B23F6"/>
    <w:rsid w:val="005B2E49"/>
    <w:rsid w:val="005B3621"/>
    <w:rsid w:val="005B4171"/>
    <w:rsid w:val="005B600C"/>
    <w:rsid w:val="005C0222"/>
    <w:rsid w:val="005C172B"/>
    <w:rsid w:val="005C22B9"/>
    <w:rsid w:val="005C24E9"/>
    <w:rsid w:val="005C30C2"/>
    <w:rsid w:val="005C322A"/>
    <w:rsid w:val="005C5E8D"/>
    <w:rsid w:val="005D0515"/>
    <w:rsid w:val="005D0F78"/>
    <w:rsid w:val="005D1586"/>
    <w:rsid w:val="005D5609"/>
    <w:rsid w:val="005D6070"/>
    <w:rsid w:val="005D63C3"/>
    <w:rsid w:val="005E1098"/>
    <w:rsid w:val="005E1889"/>
    <w:rsid w:val="005E2508"/>
    <w:rsid w:val="005E2DE6"/>
    <w:rsid w:val="005E2F4A"/>
    <w:rsid w:val="005E6FF3"/>
    <w:rsid w:val="005E7A13"/>
    <w:rsid w:val="005F019B"/>
    <w:rsid w:val="005F0885"/>
    <w:rsid w:val="005F1562"/>
    <w:rsid w:val="005F3440"/>
    <w:rsid w:val="005F5CB3"/>
    <w:rsid w:val="005F5DD1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452D"/>
    <w:rsid w:val="006148D9"/>
    <w:rsid w:val="0062033A"/>
    <w:rsid w:val="006253C9"/>
    <w:rsid w:val="00625CE9"/>
    <w:rsid w:val="00626311"/>
    <w:rsid w:val="0063089C"/>
    <w:rsid w:val="00632506"/>
    <w:rsid w:val="00633189"/>
    <w:rsid w:val="00633E7C"/>
    <w:rsid w:val="00634F35"/>
    <w:rsid w:val="006352E4"/>
    <w:rsid w:val="00635B52"/>
    <w:rsid w:val="0063696D"/>
    <w:rsid w:val="006403C7"/>
    <w:rsid w:val="00642A17"/>
    <w:rsid w:val="00642B2F"/>
    <w:rsid w:val="00645F44"/>
    <w:rsid w:val="00651170"/>
    <w:rsid w:val="006521BC"/>
    <w:rsid w:val="00653B25"/>
    <w:rsid w:val="00654EEE"/>
    <w:rsid w:val="006568B3"/>
    <w:rsid w:val="006572B3"/>
    <w:rsid w:val="00657597"/>
    <w:rsid w:val="00657E44"/>
    <w:rsid w:val="00657E94"/>
    <w:rsid w:val="006603D2"/>
    <w:rsid w:val="00665134"/>
    <w:rsid w:val="00666693"/>
    <w:rsid w:val="006669CF"/>
    <w:rsid w:val="00672A26"/>
    <w:rsid w:val="00672E27"/>
    <w:rsid w:val="006731F6"/>
    <w:rsid w:val="006762B1"/>
    <w:rsid w:val="00676A28"/>
    <w:rsid w:val="0068562B"/>
    <w:rsid w:val="006945B6"/>
    <w:rsid w:val="00697AA8"/>
    <w:rsid w:val="006A3B65"/>
    <w:rsid w:val="006B5F24"/>
    <w:rsid w:val="006B6150"/>
    <w:rsid w:val="006C10AC"/>
    <w:rsid w:val="006C2520"/>
    <w:rsid w:val="006C2CE8"/>
    <w:rsid w:val="006C5047"/>
    <w:rsid w:val="006D0073"/>
    <w:rsid w:val="006D1D1C"/>
    <w:rsid w:val="006D38C6"/>
    <w:rsid w:val="006D65D2"/>
    <w:rsid w:val="006D70B2"/>
    <w:rsid w:val="006E2648"/>
    <w:rsid w:val="006E4133"/>
    <w:rsid w:val="006E5294"/>
    <w:rsid w:val="006E5ADC"/>
    <w:rsid w:val="006F1E30"/>
    <w:rsid w:val="006F40EA"/>
    <w:rsid w:val="006F423D"/>
    <w:rsid w:val="006F70F4"/>
    <w:rsid w:val="0070138B"/>
    <w:rsid w:val="00702630"/>
    <w:rsid w:val="00712282"/>
    <w:rsid w:val="0071379D"/>
    <w:rsid w:val="0072142B"/>
    <w:rsid w:val="007232EC"/>
    <w:rsid w:val="007238AA"/>
    <w:rsid w:val="00726112"/>
    <w:rsid w:val="0072710C"/>
    <w:rsid w:val="00727436"/>
    <w:rsid w:val="00727709"/>
    <w:rsid w:val="00730BDC"/>
    <w:rsid w:val="00732BC9"/>
    <w:rsid w:val="0074462C"/>
    <w:rsid w:val="00744802"/>
    <w:rsid w:val="00744F17"/>
    <w:rsid w:val="00747BCA"/>
    <w:rsid w:val="00750774"/>
    <w:rsid w:val="0075146F"/>
    <w:rsid w:val="00752E19"/>
    <w:rsid w:val="00754CD5"/>
    <w:rsid w:val="007554B8"/>
    <w:rsid w:val="00757022"/>
    <w:rsid w:val="0076208B"/>
    <w:rsid w:val="007621C0"/>
    <w:rsid w:val="00766F35"/>
    <w:rsid w:val="00767236"/>
    <w:rsid w:val="00770B1F"/>
    <w:rsid w:val="00773197"/>
    <w:rsid w:val="00773380"/>
    <w:rsid w:val="00773812"/>
    <w:rsid w:val="007769EE"/>
    <w:rsid w:val="00776B21"/>
    <w:rsid w:val="007810E1"/>
    <w:rsid w:val="00781902"/>
    <w:rsid w:val="00781B4B"/>
    <w:rsid w:val="00783150"/>
    <w:rsid w:val="00783BF1"/>
    <w:rsid w:val="00784E19"/>
    <w:rsid w:val="00787E7A"/>
    <w:rsid w:val="007905B1"/>
    <w:rsid w:val="00793BB3"/>
    <w:rsid w:val="007A03FD"/>
    <w:rsid w:val="007A14AC"/>
    <w:rsid w:val="007A1FF0"/>
    <w:rsid w:val="007A25B9"/>
    <w:rsid w:val="007A3052"/>
    <w:rsid w:val="007B004D"/>
    <w:rsid w:val="007B2A7A"/>
    <w:rsid w:val="007B5895"/>
    <w:rsid w:val="007B69EA"/>
    <w:rsid w:val="007B6BC2"/>
    <w:rsid w:val="007C01B2"/>
    <w:rsid w:val="007C0FEC"/>
    <w:rsid w:val="007C49C8"/>
    <w:rsid w:val="007C6C43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3C25"/>
    <w:rsid w:val="007F70EC"/>
    <w:rsid w:val="00800A40"/>
    <w:rsid w:val="0080126D"/>
    <w:rsid w:val="00801CD9"/>
    <w:rsid w:val="008027C4"/>
    <w:rsid w:val="0080672F"/>
    <w:rsid w:val="00811632"/>
    <w:rsid w:val="00813155"/>
    <w:rsid w:val="00815040"/>
    <w:rsid w:val="00815570"/>
    <w:rsid w:val="00815F6F"/>
    <w:rsid w:val="008169C8"/>
    <w:rsid w:val="00826A58"/>
    <w:rsid w:val="00831CB4"/>
    <w:rsid w:val="00836F3A"/>
    <w:rsid w:val="00840071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79A6"/>
    <w:rsid w:val="00862BE1"/>
    <w:rsid w:val="00864114"/>
    <w:rsid w:val="00867D04"/>
    <w:rsid w:val="0087267A"/>
    <w:rsid w:val="00874C9B"/>
    <w:rsid w:val="008770FB"/>
    <w:rsid w:val="00877C11"/>
    <w:rsid w:val="00877CB8"/>
    <w:rsid w:val="0088426A"/>
    <w:rsid w:val="00885985"/>
    <w:rsid w:val="00890A71"/>
    <w:rsid w:val="00892CBF"/>
    <w:rsid w:val="00893243"/>
    <w:rsid w:val="00894D8F"/>
    <w:rsid w:val="00895A0A"/>
    <w:rsid w:val="00896599"/>
    <w:rsid w:val="008A0336"/>
    <w:rsid w:val="008A1B7E"/>
    <w:rsid w:val="008A5A62"/>
    <w:rsid w:val="008A61C6"/>
    <w:rsid w:val="008A6D02"/>
    <w:rsid w:val="008A7CF1"/>
    <w:rsid w:val="008B2711"/>
    <w:rsid w:val="008B2726"/>
    <w:rsid w:val="008B27C1"/>
    <w:rsid w:val="008B3A79"/>
    <w:rsid w:val="008C0D10"/>
    <w:rsid w:val="008C4BD0"/>
    <w:rsid w:val="008D15C3"/>
    <w:rsid w:val="008D2F1E"/>
    <w:rsid w:val="008D386E"/>
    <w:rsid w:val="008D45E1"/>
    <w:rsid w:val="008D4AE2"/>
    <w:rsid w:val="008D55E8"/>
    <w:rsid w:val="008D72A8"/>
    <w:rsid w:val="008E080D"/>
    <w:rsid w:val="008E56C4"/>
    <w:rsid w:val="008E6567"/>
    <w:rsid w:val="008F0D8C"/>
    <w:rsid w:val="008F370E"/>
    <w:rsid w:val="008F414D"/>
    <w:rsid w:val="008F7FE5"/>
    <w:rsid w:val="009017FD"/>
    <w:rsid w:val="00901F6F"/>
    <w:rsid w:val="00904029"/>
    <w:rsid w:val="0090590E"/>
    <w:rsid w:val="00911A45"/>
    <w:rsid w:val="00912F7F"/>
    <w:rsid w:val="00916BD7"/>
    <w:rsid w:val="00921130"/>
    <w:rsid w:val="009232A4"/>
    <w:rsid w:val="00924B22"/>
    <w:rsid w:val="0092775B"/>
    <w:rsid w:val="00927978"/>
    <w:rsid w:val="009316DE"/>
    <w:rsid w:val="00932E2A"/>
    <w:rsid w:val="00934714"/>
    <w:rsid w:val="00935ABE"/>
    <w:rsid w:val="00936A15"/>
    <w:rsid w:val="009402D3"/>
    <w:rsid w:val="00940CF7"/>
    <w:rsid w:val="00942D67"/>
    <w:rsid w:val="0094488A"/>
    <w:rsid w:val="00944AE4"/>
    <w:rsid w:val="00946CCB"/>
    <w:rsid w:val="00953579"/>
    <w:rsid w:val="00955626"/>
    <w:rsid w:val="00960EEE"/>
    <w:rsid w:val="00961FEB"/>
    <w:rsid w:val="009633A5"/>
    <w:rsid w:val="009647ED"/>
    <w:rsid w:val="00964B1A"/>
    <w:rsid w:val="00966DE6"/>
    <w:rsid w:val="009709FA"/>
    <w:rsid w:val="0097159E"/>
    <w:rsid w:val="00971A32"/>
    <w:rsid w:val="00972C53"/>
    <w:rsid w:val="00973E6F"/>
    <w:rsid w:val="00974152"/>
    <w:rsid w:val="009749B4"/>
    <w:rsid w:val="00976ADA"/>
    <w:rsid w:val="009779AC"/>
    <w:rsid w:val="00977B9D"/>
    <w:rsid w:val="009805F9"/>
    <w:rsid w:val="00980D80"/>
    <w:rsid w:val="0098218F"/>
    <w:rsid w:val="00982823"/>
    <w:rsid w:val="00983ECB"/>
    <w:rsid w:val="00985442"/>
    <w:rsid w:val="00987E1D"/>
    <w:rsid w:val="00991DD0"/>
    <w:rsid w:val="00994039"/>
    <w:rsid w:val="009A0F4D"/>
    <w:rsid w:val="009A2984"/>
    <w:rsid w:val="009A6CAC"/>
    <w:rsid w:val="009A781A"/>
    <w:rsid w:val="009B1FBE"/>
    <w:rsid w:val="009B54CE"/>
    <w:rsid w:val="009B6037"/>
    <w:rsid w:val="009C0101"/>
    <w:rsid w:val="009C2665"/>
    <w:rsid w:val="009C7405"/>
    <w:rsid w:val="009D0335"/>
    <w:rsid w:val="009D65D0"/>
    <w:rsid w:val="009D6DCA"/>
    <w:rsid w:val="009D71A5"/>
    <w:rsid w:val="009D73E4"/>
    <w:rsid w:val="009E25AD"/>
    <w:rsid w:val="009E3A18"/>
    <w:rsid w:val="009E6D04"/>
    <w:rsid w:val="009F0A77"/>
    <w:rsid w:val="00A02513"/>
    <w:rsid w:val="00A03F9A"/>
    <w:rsid w:val="00A0791F"/>
    <w:rsid w:val="00A10B70"/>
    <w:rsid w:val="00A130E2"/>
    <w:rsid w:val="00A1478C"/>
    <w:rsid w:val="00A21E52"/>
    <w:rsid w:val="00A231E1"/>
    <w:rsid w:val="00A2433F"/>
    <w:rsid w:val="00A25887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6505"/>
    <w:rsid w:val="00A67B87"/>
    <w:rsid w:val="00A72E99"/>
    <w:rsid w:val="00A74E91"/>
    <w:rsid w:val="00A759B7"/>
    <w:rsid w:val="00A8005C"/>
    <w:rsid w:val="00A81573"/>
    <w:rsid w:val="00A86183"/>
    <w:rsid w:val="00A9736F"/>
    <w:rsid w:val="00A978A8"/>
    <w:rsid w:val="00AA27D8"/>
    <w:rsid w:val="00AA2885"/>
    <w:rsid w:val="00AA397A"/>
    <w:rsid w:val="00AA412F"/>
    <w:rsid w:val="00AA46A5"/>
    <w:rsid w:val="00AA5568"/>
    <w:rsid w:val="00AB1836"/>
    <w:rsid w:val="00AB1A14"/>
    <w:rsid w:val="00AB1E01"/>
    <w:rsid w:val="00AB4C5F"/>
    <w:rsid w:val="00AB7F2A"/>
    <w:rsid w:val="00AC1C7D"/>
    <w:rsid w:val="00AC1F6E"/>
    <w:rsid w:val="00AC4B40"/>
    <w:rsid w:val="00AC4DC1"/>
    <w:rsid w:val="00AC698B"/>
    <w:rsid w:val="00AE0F78"/>
    <w:rsid w:val="00AE1AE5"/>
    <w:rsid w:val="00AE1E88"/>
    <w:rsid w:val="00AF0775"/>
    <w:rsid w:val="00AF5B86"/>
    <w:rsid w:val="00AF6D20"/>
    <w:rsid w:val="00AF75E2"/>
    <w:rsid w:val="00B0294B"/>
    <w:rsid w:val="00B030AE"/>
    <w:rsid w:val="00B03D4F"/>
    <w:rsid w:val="00B05916"/>
    <w:rsid w:val="00B07316"/>
    <w:rsid w:val="00B07C68"/>
    <w:rsid w:val="00B10938"/>
    <w:rsid w:val="00B10A71"/>
    <w:rsid w:val="00B116DF"/>
    <w:rsid w:val="00B119FE"/>
    <w:rsid w:val="00B13C64"/>
    <w:rsid w:val="00B158D0"/>
    <w:rsid w:val="00B2288D"/>
    <w:rsid w:val="00B22A90"/>
    <w:rsid w:val="00B23FEF"/>
    <w:rsid w:val="00B242EF"/>
    <w:rsid w:val="00B257FE"/>
    <w:rsid w:val="00B302F8"/>
    <w:rsid w:val="00B32E52"/>
    <w:rsid w:val="00B33A55"/>
    <w:rsid w:val="00B3435C"/>
    <w:rsid w:val="00B368C3"/>
    <w:rsid w:val="00B36CC8"/>
    <w:rsid w:val="00B37C62"/>
    <w:rsid w:val="00B4120A"/>
    <w:rsid w:val="00B430DC"/>
    <w:rsid w:val="00B43658"/>
    <w:rsid w:val="00B44673"/>
    <w:rsid w:val="00B46D9A"/>
    <w:rsid w:val="00B47EEB"/>
    <w:rsid w:val="00B5087D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6496"/>
    <w:rsid w:val="00B6735A"/>
    <w:rsid w:val="00B735C4"/>
    <w:rsid w:val="00B74CE6"/>
    <w:rsid w:val="00B759DB"/>
    <w:rsid w:val="00B7654E"/>
    <w:rsid w:val="00B76A00"/>
    <w:rsid w:val="00B76E91"/>
    <w:rsid w:val="00B801B1"/>
    <w:rsid w:val="00B802D2"/>
    <w:rsid w:val="00B80B1E"/>
    <w:rsid w:val="00B81177"/>
    <w:rsid w:val="00B81418"/>
    <w:rsid w:val="00B84F02"/>
    <w:rsid w:val="00B85BC4"/>
    <w:rsid w:val="00B868ED"/>
    <w:rsid w:val="00B87A03"/>
    <w:rsid w:val="00B9225F"/>
    <w:rsid w:val="00B922DA"/>
    <w:rsid w:val="00B938C7"/>
    <w:rsid w:val="00B96E9D"/>
    <w:rsid w:val="00BA13EB"/>
    <w:rsid w:val="00BA1DE8"/>
    <w:rsid w:val="00BA295D"/>
    <w:rsid w:val="00BA4118"/>
    <w:rsid w:val="00BA6B0A"/>
    <w:rsid w:val="00BA7B3A"/>
    <w:rsid w:val="00BB06E2"/>
    <w:rsid w:val="00BB0F49"/>
    <w:rsid w:val="00BB5720"/>
    <w:rsid w:val="00BB5D85"/>
    <w:rsid w:val="00BB6823"/>
    <w:rsid w:val="00BB68EF"/>
    <w:rsid w:val="00BC16A1"/>
    <w:rsid w:val="00BC186A"/>
    <w:rsid w:val="00BC3829"/>
    <w:rsid w:val="00BC4C87"/>
    <w:rsid w:val="00BD02DA"/>
    <w:rsid w:val="00BD1D0D"/>
    <w:rsid w:val="00BD4152"/>
    <w:rsid w:val="00BD578B"/>
    <w:rsid w:val="00BE4B45"/>
    <w:rsid w:val="00BE5FDA"/>
    <w:rsid w:val="00BE69EA"/>
    <w:rsid w:val="00BE6EE8"/>
    <w:rsid w:val="00BF0B22"/>
    <w:rsid w:val="00BF0D2E"/>
    <w:rsid w:val="00BF1738"/>
    <w:rsid w:val="00BF4F12"/>
    <w:rsid w:val="00BF6E93"/>
    <w:rsid w:val="00BF780B"/>
    <w:rsid w:val="00C00BF0"/>
    <w:rsid w:val="00C02A2B"/>
    <w:rsid w:val="00C03344"/>
    <w:rsid w:val="00C03C0E"/>
    <w:rsid w:val="00C03F06"/>
    <w:rsid w:val="00C05C34"/>
    <w:rsid w:val="00C05D94"/>
    <w:rsid w:val="00C06636"/>
    <w:rsid w:val="00C1101F"/>
    <w:rsid w:val="00C120CF"/>
    <w:rsid w:val="00C14A4D"/>
    <w:rsid w:val="00C16355"/>
    <w:rsid w:val="00C17928"/>
    <w:rsid w:val="00C21AB7"/>
    <w:rsid w:val="00C21D59"/>
    <w:rsid w:val="00C2230A"/>
    <w:rsid w:val="00C234D4"/>
    <w:rsid w:val="00C302F0"/>
    <w:rsid w:val="00C30BB6"/>
    <w:rsid w:val="00C32AFD"/>
    <w:rsid w:val="00C33D1F"/>
    <w:rsid w:val="00C34183"/>
    <w:rsid w:val="00C34969"/>
    <w:rsid w:val="00C365B6"/>
    <w:rsid w:val="00C37CE6"/>
    <w:rsid w:val="00C37F12"/>
    <w:rsid w:val="00C42A01"/>
    <w:rsid w:val="00C436F0"/>
    <w:rsid w:val="00C444D5"/>
    <w:rsid w:val="00C45B3E"/>
    <w:rsid w:val="00C50536"/>
    <w:rsid w:val="00C506E5"/>
    <w:rsid w:val="00C51699"/>
    <w:rsid w:val="00C51A98"/>
    <w:rsid w:val="00C54760"/>
    <w:rsid w:val="00C56FB6"/>
    <w:rsid w:val="00C601E7"/>
    <w:rsid w:val="00C63722"/>
    <w:rsid w:val="00C64016"/>
    <w:rsid w:val="00C64057"/>
    <w:rsid w:val="00C651AB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7151"/>
    <w:rsid w:val="00C91867"/>
    <w:rsid w:val="00C929E5"/>
    <w:rsid w:val="00C93AA6"/>
    <w:rsid w:val="00C95271"/>
    <w:rsid w:val="00C95BB6"/>
    <w:rsid w:val="00C97440"/>
    <w:rsid w:val="00CA41D0"/>
    <w:rsid w:val="00CA4EAA"/>
    <w:rsid w:val="00CA676C"/>
    <w:rsid w:val="00CB0845"/>
    <w:rsid w:val="00CB5D1C"/>
    <w:rsid w:val="00CB5E23"/>
    <w:rsid w:val="00CB6574"/>
    <w:rsid w:val="00CB71C3"/>
    <w:rsid w:val="00CC217A"/>
    <w:rsid w:val="00CC5E03"/>
    <w:rsid w:val="00CC7694"/>
    <w:rsid w:val="00CD10BC"/>
    <w:rsid w:val="00CD326D"/>
    <w:rsid w:val="00CD396F"/>
    <w:rsid w:val="00CD4C03"/>
    <w:rsid w:val="00CD76D2"/>
    <w:rsid w:val="00CE0BFC"/>
    <w:rsid w:val="00CE23E7"/>
    <w:rsid w:val="00CE31F1"/>
    <w:rsid w:val="00CE4B8C"/>
    <w:rsid w:val="00CE4EA3"/>
    <w:rsid w:val="00CE745A"/>
    <w:rsid w:val="00CE7569"/>
    <w:rsid w:val="00CF09B5"/>
    <w:rsid w:val="00CF1D01"/>
    <w:rsid w:val="00CF1FCC"/>
    <w:rsid w:val="00CF2E83"/>
    <w:rsid w:val="00CF584C"/>
    <w:rsid w:val="00CF691C"/>
    <w:rsid w:val="00CF6C70"/>
    <w:rsid w:val="00CF7890"/>
    <w:rsid w:val="00D008E9"/>
    <w:rsid w:val="00D01C39"/>
    <w:rsid w:val="00D035C1"/>
    <w:rsid w:val="00D03F6D"/>
    <w:rsid w:val="00D04268"/>
    <w:rsid w:val="00D04304"/>
    <w:rsid w:val="00D0559A"/>
    <w:rsid w:val="00D1395B"/>
    <w:rsid w:val="00D14151"/>
    <w:rsid w:val="00D1473B"/>
    <w:rsid w:val="00D14E95"/>
    <w:rsid w:val="00D16957"/>
    <w:rsid w:val="00D24583"/>
    <w:rsid w:val="00D268F0"/>
    <w:rsid w:val="00D300D7"/>
    <w:rsid w:val="00D3042F"/>
    <w:rsid w:val="00D30BF4"/>
    <w:rsid w:val="00D364C2"/>
    <w:rsid w:val="00D36CF5"/>
    <w:rsid w:val="00D37463"/>
    <w:rsid w:val="00D41D2F"/>
    <w:rsid w:val="00D42284"/>
    <w:rsid w:val="00D44FEF"/>
    <w:rsid w:val="00D4638B"/>
    <w:rsid w:val="00D473B3"/>
    <w:rsid w:val="00D512E9"/>
    <w:rsid w:val="00D513CB"/>
    <w:rsid w:val="00D53A48"/>
    <w:rsid w:val="00D53DBE"/>
    <w:rsid w:val="00D53DCD"/>
    <w:rsid w:val="00D540D8"/>
    <w:rsid w:val="00D57770"/>
    <w:rsid w:val="00D60115"/>
    <w:rsid w:val="00D624A2"/>
    <w:rsid w:val="00D62707"/>
    <w:rsid w:val="00D62884"/>
    <w:rsid w:val="00D65A69"/>
    <w:rsid w:val="00D72EFC"/>
    <w:rsid w:val="00D737FF"/>
    <w:rsid w:val="00D74ED6"/>
    <w:rsid w:val="00D8310E"/>
    <w:rsid w:val="00D84C4D"/>
    <w:rsid w:val="00D86CDE"/>
    <w:rsid w:val="00D873DC"/>
    <w:rsid w:val="00D875DC"/>
    <w:rsid w:val="00D90F51"/>
    <w:rsid w:val="00D94091"/>
    <w:rsid w:val="00D94C62"/>
    <w:rsid w:val="00D96102"/>
    <w:rsid w:val="00DA0662"/>
    <w:rsid w:val="00DA393E"/>
    <w:rsid w:val="00DA6200"/>
    <w:rsid w:val="00DB3A7D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D29A0"/>
    <w:rsid w:val="00DD4CEC"/>
    <w:rsid w:val="00DE002D"/>
    <w:rsid w:val="00DE1E17"/>
    <w:rsid w:val="00DE49ED"/>
    <w:rsid w:val="00DE5944"/>
    <w:rsid w:val="00DE5B00"/>
    <w:rsid w:val="00DE5EF5"/>
    <w:rsid w:val="00DE6E56"/>
    <w:rsid w:val="00DF0582"/>
    <w:rsid w:val="00DF076D"/>
    <w:rsid w:val="00DF10EB"/>
    <w:rsid w:val="00DF5584"/>
    <w:rsid w:val="00DF5B11"/>
    <w:rsid w:val="00DF7FBF"/>
    <w:rsid w:val="00E01964"/>
    <w:rsid w:val="00E05A32"/>
    <w:rsid w:val="00E07736"/>
    <w:rsid w:val="00E12810"/>
    <w:rsid w:val="00E177CC"/>
    <w:rsid w:val="00E207AC"/>
    <w:rsid w:val="00E20950"/>
    <w:rsid w:val="00E2316F"/>
    <w:rsid w:val="00E2373F"/>
    <w:rsid w:val="00E33E6B"/>
    <w:rsid w:val="00E33FCE"/>
    <w:rsid w:val="00E34F9C"/>
    <w:rsid w:val="00E372C2"/>
    <w:rsid w:val="00E43C39"/>
    <w:rsid w:val="00E44E9E"/>
    <w:rsid w:val="00E45333"/>
    <w:rsid w:val="00E477DC"/>
    <w:rsid w:val="00E524CB"/>
    <w:rsid w:val="00E52E36"/>
    <w:rsid w:val="00E54DA4"/>
    <w:rsid w:val="00E5720A"/>
    <w:rsid w:val="00E624EB"/>
    <w:rsid w:val="00E62D67"/>
    <w:rsid w:val="00E66CB6"/>
    <w:rsid w:val="00E672F4"/>
    <w:rsid w:val="00E6743F"/>
    <w:rsid w:val="00E73887"/>
    <w:rsid w:val="00E73F9A"/>
    <w:rsid w:val="00E77B2E"/>
    <w:rsid w:val="00E81E50"/>
    <w:rsid w:val="00E83407"/>
    <w:rsid w:val="00E941AD"/>
    <w:rsid w:val="00E96541"/>
    <w:rsid w:val="00E974F1"/>
    <w:rsid w:val="00EA0B05"/>
    <w:rsid w:val="00EA1B41"/>
    <w:rsid w:val="00EA2E8E"/>
    <w:rsid w:val="00EA30FA"/>
    <w:rsid w:val="00EA3539"/>
    <w:rsid w:val="00EA54F1"/>
    <w:rsid w:val="00EA6C58"/>
    <w:rsid w:val="00EB045E"/>
    <w:rsid w:val="00EB3616"/>
    <w:rsid w:val="00EB5554"/>
    <w:rsid w:val="00EC272A"/>
    <w:rsid w:val="00EC4693"/>
    <w:rsid w:val="00EC54AA"/>
    <w:rsid w:val="00EC588A"/>
    <w:rsid w:val="00ED223B"/>
    <w:rsid w:val="00ED53F7"/>
    <w:rsid w:val="00ED5BF3"/>
    <w:rsid w:val="00EE1CD2"/>
    <w:rsid w:val="00EE64C6"/>
    <w:rsid w:val="00EE7C8A"/>
    <w:rsid w:val="00EF1855"/>
    <w:rsid w:val="00EF288E"/>
    <w:rsid w:val="00EF5419"/>
    <w:rsid w:val="00F026FC"/>
    <w:rsid w:val="00F0507F"/>
    <w:rsid w:val="00F05D12"/>
    <w:rsid w:val="00F066EE"/>
    <w:rsid w:val="00F0720E"/>
    <w:rsid w:val="00F072A5"/>
    <w:rsid w:val="00F07DB2"/>
    <w:rsid w:val="00F07DD9"/>
    <w:rsid w:val="00F114E5"/>
    <w:rsid w:val="00F1220C"/>
    <w:rsid w:val="00F137E5"/>
    <w:rsid w:val="00F152FD"/>
    <w:rsid w:val="00F1719D"/>
    <w:rsid w:val="00F21589"/>
    <w:rsid w:val="00F25680"/>
    <w:rsid w:val="00F2569D"/>
    <w:rsid w:val="00F34730"/>
    <w:rsid w:val="00F367CC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1277"/>
    <w:rsid w:val="00F52424"/>
    <w:rsid w:val="00F5506F"/>
    <w:rsid w:val="00F554C0"/>
    <w:rsid w:val="00F55729"/>
    <w:rsid w:val="00F559E1"/>
    <w:rsid w:val="00F56163"/>
    <w:rsid w:val="00F60F34"/>
    <w:rsid w:val="00F6174F"/>
    <w:rsid w:val="00F61F10"/>
    <w:rsid w:val="00F62150"/>
    <w:rsid w:val="00F62935"/>
    <w:rsid w:val="00F6437E"/>
    <w:rsid w:val="00F664DA"/>
    <w:rsid w:val="00F67CB1"/>
    <w:rsid w:val="00F67F98"/>
    <w:rsid w:val="00F70D89"/>
    <w:rsid w:val="00F71AFC"/>
    <w:rsid w:val="00F72A7D"/>
    <w:rsid w:val="00F74AEF"/>
    <w:rsid w:val="00F767F2"/>
    <w:rsid w:val="00F85C4C"/>
    <w:rsid w:val="00F86360"/>
    <w:rsid w:val="00F92DF6"/>
    <w:rsid w:val="00F949FC"/>
    <w:rsid w:val="00F95661"/>
    <w:rsid w:val="00F9583F"/>
    <w:rsid w:val="00F965B9"/>
    <w:rsid w:val="00F97AF2"/>
    <w:rsid w:val="00FA0CF2"/>
    <w:rsid w:val="00FA1780"/>
    <w:rsid w:val="00FA1842"/>
    <w:rsid w:val="00FA36C1"/>
    <w:rsid w:val="00FA405F"/>
    <w:rsid w:val="00FA4087"/>
    <w:rsid w:val="00FA674B"/>
    <w:rsid w:val="00FA7159"/>
    <w:rsid w:val="00FA7DA2"/>
    <w:rsid w:val="00FB66B4"/>
    <w:rsid w:val="00FB6CCB"/>
    <w:rsid w:val="00FB7574"/>
    <w:rsid w:val="00FB77D1"/>
    <w:rsid w:val="00FC2BBB"/>
    <w:rsid w:val="00FC33BA"/>
    <w:rsid w:val="00FC6FF6"/>
    <w:rsid w:val="00FC7A27"/>
    <w:rsid w:val="00FD0F1B"/>
    <w:rsid w:val="00FD22E8"/>
    <w:rsid w:val="00FD251B"/>
    <w:rsid w:val="00FD2A70"/>
    <w:rsid w:val="00FD35D6"/>
    <w:rsid w:val="00FD5965"/>
    <w:rsid w:val="00FE07F7"/>
    <w:rsid w:val="00FE2008"/>
    <w:rsid w:val="00FE213E"/>
    <w:rsid w:val="00FE3ACA"/>
    <w:rsid w:val="00FE3FA8"/>
    <w:rsid w:val="00FE44AD"/>
    <w:rsid w:val="00FF0251"/>
    <w:rsid w:val="00FF0F9A"/>
    <w:rsid w:val="00FF1EA9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5D7-6E00-426B-80AA-0638322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19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Валентина</cp:lastModifiedBy>
  <cp:revision>674</cp:revision>
  <cp:lastPrinted>2019-03-28T10:29:00Z</cp:lastPrinted>
  <dcterms:created xsi:type="dcterms:W3CDTF">2016-06-23T11:21:00Z</dcterms:created>
  <dcterms:modified xsi:type="dcterms:W3CDTF">2021-09-13T05:35:00Z</dcterms:modified>
</cp:coreProperties>
</file>