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74" w:rsidRPr="00545A6E" w:rsidRDefault="00545A6E" w:rsidP="0054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6E">
        <w:rPr>
          <w:rFonts w:ascii="Times New Roman" w:hAnsi="Times New Roman" w:cs="Times New Roman"/>
          <w:b/>
          <w:sz w:val="28"/>
          <w:szCs w:val="28"/>
        </w:rPr>
        <w:t>Развитие психических процессов в дошкольном возрасте</w:t>
      </w:r>
    </w:p>
    <w:p w:rsidR="00545A6E" w:rsidRDefault="00545A6E" w:rsidP="00545A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A6E">
        <w:rPr>
          <w:rFonts w:ascii="Times New Roman" w:hAnsi="Times New Roman" w:cs="Times New Roman"/>
          <w:b/>
          <w:i/>
          <w:sz w:val="28"/>
          <w:szCs w:val="28"/>
        </w:rPr>
        <w:t>Советы педагога-психолога</w:t>
      </w:r>
    </w:p>
    <w:p w:rsidR="00545A6E" w:rsidRPr="00545A6E" w:rsidRDefault="00545A6E" w:rsidP="003D28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A6E">
        <w:rPr>
          <w:rFonts w:ascii="Times New Roman" w:hAnsi="Times New Roman" w:cs="Times New Roman"/>
          <w:sz w:val="28"/>
          <w:szCs w:val="28"/>
        </w:rPr>
        <w:t>Дошкольное детство - важный период развития человека. В дошкольном возрасте под</w:t>
      </w:r>
      <w:r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влиянием обучения и воспитания происходит интенсивное развитие всех познавательных психических процессов.</w:t>
      </w:r>
    </w:p>
    <w:p w:rsidR="00545A6E" w:rsidRPr="00545A6E" w:rsidRDefault="003D28A5" w:rsidP="003D28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45A6E"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оветский психолог, основатель культурно-исторической школы в психологии – Лев Семенович </w:t>
      </w:r>
      <w:proofErr w:type="spellStart"/>
      <w:r w:rsidR="00545A6E"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545A6E"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утверждал, что дошкольный возраст является начальным этапом становления познавательной деятельности. К познавательным процессам ребенка дошкольника относится: восприятие, п</w:t>
      </w:r>
      <w:r w:rsid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>амять, мышление, внимание, речь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воображение. Л.С</w:t>
      </w:r>
      <w:r w:rsidR="00545A6E"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45A6E"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545A6E" w:rsidRPr="00545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считал, что в дошкольном возрасте ведущую роль начинает играть память и наглядно-образное мышление.</w:t>
      </w:r>
    </w:p>
    <w:p w:rsidR="00C110D2" w:rsidRPr="00C110D2" w:rsidRDefault="00545A6E" w:rsidP="003D28A5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545A6E">
        <w:rPr>
          <w:sz w:val="28"/>
          <w:szCs w:val="28"/>
          <w:shd w:val="clear" w:color="auto" w:fill="FFFFFF"/>
        </w:rPr>
        <w:t>Память дошкольника является центральной психической функцией, которая определяет остальные процессы. Память в этом возрасте приобретает доминирующую функцию среди других познавательных процессов. Ни до, ни после этого периода ребенок не запоминает с такой легкост</w:t>
      </w:r>
      <w:r w:rsidR="00C110D2">
        <w:rPr>
          <w:sz w:val="28"/>
          <w:szCs w:val="28"/>
          <w:shd w:val="clear" w:color="auto" w:fill="FFFFFF"/>
        </w:rPr>
        <w:t>ью самый разнообразный материал</w:t>
      </w:r>
      <w:r w:rsidRPr="00545A6E">
        <w:rPr>
          <w:sz w:val="28"/>
          <w:szCs w:val="28"/>
          <w:shd w:val="clear" w:color="auto" w:fill="FFFFFF"/>
        </w:rPr>
        <w:t>. Память – это сложный психический процесс, определяющийся как запечатление, сохранение, узнавание и воспрои</w:t>
      </w:r>
      <w:r w:rsidR="00C110D2">
        <w:rPr>
          <w:sz w:val="28"/>
          <w:szCs w:val="28"/>
          <w:shd w:val="clear" w:color="auto" w:fill="FFFFFF"/>
        </w:rPr>
        <w:t xml:space="preserve">зведение индивидом его опыта. В своей работе для развития памяти мы используем различные игры: </w:t>
      </w:r>
      <w:r w:rsidR="00C110D2" w:rsidRPr="00C110D2">
        <w:rPr>
          <w:sz w:val="28"/>
          <w:szCs w:val="28"/>
          <w:shd w:val="clear" w:color="auto" w:fill="FFFFFF"/>
        </w:rPr>
        <w:t>«</w:t>
      </w:r>
      <w:r w:rsidR="00C110D2" w:rsidRPr="00C110D2">
        <w:rPr>
          <w:bCs/>
          <w:sz w:val="28"/>
        </w:rPr>
        <w:t>Супермаркет»</w:t>
      </w:r>
      <w:r w:rsidR="00C110D2">
        <w:rPr>
          <w:bCs/>
          <w:sz w:val="28"/>
        </w:rPr>
        <w:t xml:space="preserve">, </w:t>
      </w:r>
      <w:proofErr w:type="gramStart"/>
      <w:r w:rsidR="00C110D2">
        <w:rPr>
          <w:bCs/>
          <w:sz w:val="28"/>
        </w:rPr>
        <w:t>направленную</w:t>
      </w:r>
      <w:proofErr w:type="gramEnd"/>
      <w:r w:rsidR="00C110D2">
        <w:rPr>
          <w:bCs/>
          <w:sz w:val="28"/>
        </w:rPr>
        <w:t xml:space="preserve"> на развитие слуховой краткосрочной памяти, внимания и наблюдательности.</w:t>
      </w:r>
      <w:r w:rsidR="003D28A5">
        <w:rPr>
          <w:bCs/>
          <w:sz w:val="28"/>
        </w:rPr>
        <w:t xml:space="preserve"> </w:t>
      </w:r>
      <w:r w:rsidR="00C110D2" w:rsidRPr="00C110D2">
        <w:rPr>
          <w:color w:val="000000"/>
          <w:sz w:val="28"/>
        </w:rPr>
        <w:t>Взрослый предлагает поиграть в магазин. Он отправляет ребенка за покупками и просит его запомнить все, что нужно купить. Начинать можно с двух предметов, увеличивая их количество до 4-5.</w:t>
      </w:r>
      <w:r w:rsidR="003D28A5">
        <w:rPr>
          <w:color w:val="000000"/>
          <w:sz w:val="28"/>
        </w:rPr>
        <w:t xml:space="preserve"> </w:t>
      </w:r>
      <w:r w:rsidR="00C110D2" w:rsidRPr="00C110D2">
        <w:rPr>
          <w:bCs/>
          <w:sz w:val="28"/>
        </w:rPr>
        <w:t>Игра «Запоминай-ка», направленная на</w:t>
      </w:r>
      <w:r w:rsidR="00C110D2" w:rsidRPr="00C110D2">
        <w:rPr>
          <w:sz w:val="28"/>
        </w:rPr>
        <w:t xml:space="preserve"> </w:t>
      </w:r>
      <w:r w:rsidR="00C110D2" w:rsidRPr="003D28A5">
        <w:rPr>
          <w:iCs/>
          <w:sz w:val="28"/>
        </w:rPr>
        <w:t>развитие зрительной краткосрочной памяти, образное мышлени</w:t>
      </w:r>
      <w:r w:rsidR="00C110D2" w:rsidRPr="00C110D2">
        <w:rPr>
          <w:i/>
          <w:iCs/>
          <w:sz w:val="28"/>
        </w:rPr>
        <w:t>е.</w:t>
      </w:r>
      <w:r w:rsidR="00C110D2">
        <w:rPr>
          <w:sz w:val="28"/>
        </w:rPr>
        <w:t xml:space="preserve"> </w:t>
      </w:r>
      <w:proofErr w:type="gramStart"/>
      <w:r w:rsidR="00C110D2" w:rsidRPr="00C110D2">
        <w:rPr>
          <w:color w:val="000000"/>
          <w:sz w:val="28"/>
        </w:rPr>
        <w:t>Как играем: разложите перед ребенком 5-6 предметных картинок (например: яблоко, мяч, корзинка, машинка, листик, морковь).</w:t>
      </w:r>
      <w:proofErr w:type="gramEnd"/>
      <w:r w:rsidR="00C110D2" w:rsidRPr="00C110D2">
        <w:rPr>
          <w:color w:val="000000"/>
          <w:sz w:val="28"/>
        </w:rPr>
        <w:t xml:space="preserve"> Ребенок рассматривает их, называет. Через 2 минуты вы убираете их. Ребенок должен перечислить все, что он запомнил. Скорее всего, что-то он упустит, но не </w:t>
      </w:r>
      <w:r w:rsidR="00C110D2" w:rsidRPr="00C110D2">
        <w:rPr>
          <w:color w:val="000000"/>
          <w:sz w:val="28"/>
        </w:rPr>
        <w:lastRenderedPageBreak/>
        <w:t>огорчайтесь и все равно похвалите ребенка. Это побудит его сыграть еще много раз.</w:t>
      </w:r>
    </w:p>
    <w:p w:rsidR="00C110D2" w:rsidRPr="00545A6E" w:rsidRDefault="00C110D2" w:rsidP="003D2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Также в своей работе я использую карточки по различным лексическим темам: «Фрукты и овощи», «Домашние и дикие животные», «Мебель». </w:t>
      </w:r>
      <w:r w:rsidR="003D2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запоминания цветов, используется игра «Краски», </w:t>
      </w:r>
      <w:r w:rsidR="007E6C7E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«Веселые баночки»</w:t>
      </w:r>
      <w:r w:rsidR="003D28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которых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 можно увидеть цвет и воспроизвести его в памяти.</w:t>
      </w:r>
    </w:p>
    <w:p w:rsidR="00545A6E" w:rsidRPr="007E6C7E" w:rsidRDefault="00545A6E" w:rsidP="003D28A5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545A6E">
        <w:rPr>
          <w:sz w:val="28"/>
          <w:szCs w:val="28"/>
        </w:rPr>
        <w:t>Мышление – высший познавательный процесс обобщенного и опосредован</w:t>
      </w:r>
      <w:r w:rsidR="007E6C7E">
        <w:rPr>
          <w:sz w:val="28"/>
          <w:szCs w:val="28"/>
        </w:rPr>
        <w:t>ного отражения действительности</w:t>
      </w:r>
      <w:r w:rsidRPr="00545A6E">
        <w:rPr>
          <w:sz w:val="28"/>
          <w:szCs w:val="28"/>
        </w:rPr>
        <w:t xml:space="preserve">. </w:t>
      </w:r>
      <w:proofErr w:type="gramStart"/>
      <w:r w:rsidRPr="00545A6E">
        <w:rPr>
          <w:sz w:val="28"/>
          <w:szCs w:val="28"/>
        </w:rPr>
        <w:t>Основная линия развития мышления это переход от наглядно-действенного к наглядно-образному и в конце периода дошкольного детства — к словесн</w:t>
      </w:r>
      <w:r w:rsidR="007E6C7E">
        <w:rPr>
          <w:sz w:val="28"/>
          <w:szCs w:val="28"/>
        </w:rPr>
        <w:t xml:space="preserve">о-логическому мышлению. </w:t>
      </w:r>
      <w:proofErr w:type="gramEnd"/>
    </w:p>
    <w:p w:rsidR="00545A6E" w:rsidRDefault="00545A6E" w:rsidP="003D28A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545A6E">
        <w:rPr>
          <w:sz w:val="28"/>
          <w:szCs w:val="28"/>
        </w:rPr>
        <w:t>Мышление ребенка-дошкольника во многом определяется его памятью. Мыслить для дошкольника – значит вспоминать, т. е. опираться на свой пр</w:t>
      </w:r>
      <w:r w:rsidR="007E6C7E">
        <w:rPr>
          <w:sz w:val="28"/>
          <w:szCs w:val="28"/>
        </w:rPr>
        <w:t>ежний опыт или видоизменять его</w:t>
      </w:r>
      <w:r w:rsidRPr="00545A6E">
        <w:rPr>
          <w:sz w:val="28"/>
          <w:szCs w:val="28"/>
        </w:rPr>
        <w:t xml:space="preserve">. В старшем дошкольном возрасте ребенку проще всего развиваться, если взрослые </w:t>
      </w:r>
      <w:r w:rsidR="007E6C7E">
        <w:rPr>
          <w:sz w:val="28"/>
          <w:szCs w:val="28"/>
        </w:rPr>
        <w:t xml:space="preserve">подают ему знания в виде игры. </w:t>
      </w:r>
    </w:p>
    <w:p w:rsidR="007E6C7E" w:rsidRPr="007E6C7E" w:rsidRDefault="007E6C7E" w:rsidP="003D28A5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своей работе я использую различные игры для развития мышления </w:t>
      </w:r>
      <w:r w:rsidRPr="00545A6E">
        <w:rPr>
          <w:sz w:val="28"/>
          <w:szCs w:val="28"/>
        </w:rPr>
        <w:t xml:space="preserve">1. На столе разложены картинки, относящиеся к разным темам: одежда, мебель, фрукты, игрушки… Ребенку предлагается разложить картинки по стопочкам: что мы едим, надеваем и т.д. 2. Выложить ряд картинок, в котором 3-4 картинки относятся к одной теме, а одна — лишняя. Например: лук, картошка, капуста, машина. Ребенок должен выбрать и отложить лишнюю картинку, а также объяснить, почему она лишняя. 3. Предыдущее задание усложняется: даются картинки из близких групп. Например: шапка, платье, кофта, шуба; медведь, волк, лиса, кошка. 4. Работа с разрезанными картинками. Сначала дается картинка, разрезанная на 2-3, потом больше частей. 5. </w:t>
      </w:r>
      <w:proofErr w:type="gramStart"/>
      <w:r w:rsidRPr="00545A6E">
        <w:rPr>
          <w:sz w:val="28"/>
          <w:szCs w:val="28"/>
        </w:rPr>
        <w:t xml:space="preserve">Для складывания предлагается разрезанная двухсторонняя картинка (на одной стороне — кошка, на другой — собака; корова — </w:t>
      </w:r>
      <w:r w:rsidRPr="00545A6E">
        <w:rPr>
          <w:sz w:val="28"/>
          <w:szCs w:val="28"/>
        </w:rPr>
        <w:lastRenderedPageBreak/>
        <w:t>лошадь; утка — курица). 6.</w:t>
      </w:r>
      <w:proofErr w:type="gramEnd"/>
      <w:r w:rsidRPr="00545A6E">
        <w:rPr>
          <w:sz w:val="28"/>
          <w:szCs w:val="28"/>
        </w:rPr>
        <w:t xml:space="preserve"> Показать первую часть из разрезанной картинки и предложить отгадать весь предмет (разрезать на 2-4 части</w:t>
      </w:r>
      <w:proofErr w:type="gramStart"/>
      <w:r w:rsidRPr="00545A6E">
        <w:rPr>
          <w:sz w:val="28"/>
          <w:szCs w:val="28"/>
        </w:rPr>
        <w:t xml:space="preserve"> )</w:t>
      </w:r>
      <w:proofErr w:type="gramEnd"/>
      <w:r w:rsidRPr="00545A6E">
        <w:rPr>
          <w:sz w:val="28"/>
          <w:szCs w:val="28"/>
        </w:rPr>
        <w:t xml:space="preserve">. </w:t>
      </w:r>
    </w:p>
    <w:p w:rsidR="00545A6E" w:rsidRPr="00545A6E" w:rsidRDefault="00545A6E" w:rsidP="003D28A5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45A6E">
        <w:rPr>
          <w:sz w:val="28"/>
          <w:szCs w:val="28"/>
        </w:rPr>
        <w:t xml:space="preserve">Существуют противоречивые </w:t>
      </w:r>
      <w:r w:rsidR="007E6C7E">
        <w:rPr>
          <w:sz w:val="28"/>
          <w:szCs w:val="28"/>
        </w:rPr>
        <w:t xml:space="preserve">точки зрения по поводу </w:t>
      </w:r>
      <w:r w:rsidRPr="00545A6E">
        <w:rPr>
          <w:sz w:val="28"/>
          <w:szCs w:val="28"/>
        </w:rPr>
        <w:t>внимания. Некоторые психологи утверждают, что внимание не является самостоятельным психическим процессом, а выступает как составная часть других, более сложных психических процессов. Другие психологи считают, что внимание - это отдельный психический процесс, т. к. он имеет свои закономерности и свойства. Внимание - это психический процесс, заключающийся в направленности и сосредоточенности сознания на определенном объекте при одновременном отвлечении от других</w:t>
      </w:r>
      <w:proofErr w:type="gramStart"/>
      <w:r w:rsidRPr="00545A6E">
        <w:rPr>
          <w:sz w:val="28"/>
          <w:szCs w:val="28"/>
        </w:rPr>
        <w:t xml:space="preserve"> .</w:t>
      </w:r>
      <w:proofErr w:type="gramEnd"/>
      <w:r w:rsidRPr="00545A6E">
        <w:rPr>
          <w:sz w:val="28"/>
          <w:szCs w:val="28"/>
        </w:rPr>
        <w:t xml:space="preserve"> </w:t>
      </w:r>
    </w:p>
    <w:p w:rsidR="00545A6E" w:rsidRPr="003D28A5" w:rsidRDefault="00545A6E" w:rsidP="003D28A5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 w:rsidRPr="00545A6E">
        <w:rPr>
          <w:sz w:val="28"/>
          <w:szCs w:val="28"/>
        </w:rPr>
        <w:t>Восприятие – процесс отражения в сознании человека целостных предметов и явлений при их непосредственном воздействии на органы чувств. Восприятие является одним из ведущих познавательных процессов дошкольного возраста. Его формирование обеспечивает успешное накопление новых знаний, быстрое освоение новой деятельности, адаптацию к новой обстановке, полноценное физическое и п</w:t>
      </w:r>
      <w:r w:rsidR="007E6C7E">
        <w:rPr>
          <w:sz w:val="28"/>
          <w:szCs w:val="28"/>
        </w:rPr>
        <w:t xml:space="preserve">сихическое развитие. </w:t>
      </w:r>
    </w:p>
    <w:p w:rsidR="00545A6E" w:rsidRDefault="003D28A5" w:rsidP="003D28A5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5A6E" w:rsidRPr="00545A6E">
        <w:rPr>
          <w:sz w:val="28"/>
          <w:szCs w:val="28"/>
        </w:rPr>
        <w:t xml:space="preserve">азвитие восприятия. Упражнение на развитие восприятия геометрических фигур. Ребенку предлагается рисунок с изображением различных геометрических фигур. Попросите назвать фигуры, которые знает ребенок, подскажите ему названия тех фигур, которые он еще не знает. </w:t>
      </w:r>
      <w:proofErr w:type="gramStart"/>
      <w:r w:rsidR="00545A6E" w:rsidRPr="00545A6E">
        <w:rPr>
          <w:sz w:val="28"/>
          <w:szCs w:val="28"/>
        </w:rPr>
        <w:t>В следующий раз попросите его нарисовать те фигуры, которые вы ему назовете (круг, квадрат, прямоугольник, четырехугольник, треугольник, эллипс, трапеция).</w:t>
      </w:r>
      <w:proofErr w:type="gramEnd"/>
      <w:r w:rsidR="00545A6E" w:rsidRPr="00545A6E">
        <w:rPr>
          <w:sz w:val="28"/>
          <w:szCs w:val="28"/>
        </w:rPr>
        <w:t xml:space="preserve"> Упражнение на развитие точнос</w:t>
      </w:r>
      <w:r>
        <w:rPr>
          <w:sz w:val="28"/>
          <w:szCs w:val="28"/>
        </w:rPr>
        <w:t>ти восприятия: «Дорисуй фигуры»</w:t>
      </w:r>
      <w:r w:rsidR="00545A6E" w:rsidRPr="00545A6E">
        <w:rPr>
          <w:sz w:val="28"/>
          <w:szCs w:val="28"/>
        </w:rPr>
        <w:t xml:space="preserve">. Ребенку показывают рисунки, на которых линиями изображены различные геометрические фигуры, но они не дорисованы. Попросите ребенка дорисовать их. После этого пусть ребенок назовет фигуры. </w:t>
      </w:r>
    </w:p>
    <w:p w:rsidR="003D28A5" w:rsidRPr="00545A6E" w:rsidRDefault="003D28A5" w:rsidP="003D28A5">
      <w:pPr>
        <w:pStyle w:val="a3"/>
        <w:shd w:val="clear" w:color="auto" w:fill="FFFFFF"/>
        <w:spacing w:before="90" w:beforeAutospacing="0" w:after="9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38189D">
        <w:rPr>
          <w:sz w:val="28"/>
          <w:szCs w:val="28"/>
        </w:rPr>
        <w:t>,</w:t>
      </w:r>
      <w:r>
        <w:rPr>
          <w:sz w:val="28"/>
          <w:szCs w:val="28"/>
        </w:rPr>
        <w:t xml:space="preserve"> для успешного развития психических процессов в дошкольном возрасте, необходимо использовать различные игры и </w:t>
      </w:r>
      <w:r>
        <w:rPr>
          <w:sz w:val="28"/>
          <w:szCs w:val="28"/>
        </w:rPr>
        <w:lastRenderedPageBreak/>
        <w:t>упражнения, которые будут способствоват</w:t>
      </w:r>
      <w:r w:rsidR="0038189D">
        <w:rPr>
          <w:sz w:val="28"/>
          <w:szCs w:val="28"/>
        </w:rPr>
        <w:t>ь формированию данных процессов и помогут подготовить ребенка к обучению в школе.</w:t>
      </w:r>
    </w:p>
    <w:p w:rsidR="00545A6E" w:rsidRPr="00545A6E" w:rsidRDefault="00545A6E" w:rsidP="003D2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A6E" w:rsidRPr="00545A6E" w:rsidSect="0040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8C"/>
    <w:multiLevelType w:val="multilevel"/>
    <w:tmpl w:val="E7D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74FB"/>
    <w:multiLevelType w:val="multilevel"/>
    <w:tmpl w:val="365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37991"/>
    <w:multiLevelType w:val="multilevel"/>
    <w:tmpl w:val="0016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516E"/>
    <w:multiLevelType w:val="multilevel"/>
    <w:tmpl w:val="829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B5C72"/>
    <w:multiLevelType w:val="multilevel"/>
    <w:tmpl w:val="B9E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9FC"/>
    <w:multiLevelType w:val="multilevel"/>
    <w:tmpl w:val="427C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C15B6"/>
    <w:multiLevelType w:val="multilevel"/>
    <w:tmpl w:val="462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76F20"/>
    <w:multiLevelType w:val="multilevel"/>
    <w:tmpl w:val="F50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C7FDB"/>
    <w:multiLevelType w:val="multilevel"/>
    <w:tmpl w:val="9DA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533A9"/>
    <w:multiLevelType w:val="multilevel"/>
    <w:tmpl w:val="12C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16FBB"/>
    <w:multiLevelType w:val="multilevel"/>
    <w:tmpl w:val="501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71C6D"/>
    <w:multiLevelType w:val="multilevel"/>
    <w:tmpl w:val="64B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338E0"/>
    <w:multiLevelType w:val="multilevel"/>
    <w:tmpl w:val="3F70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71D4C"/>
    <w:multiLevelType w:val="multilevel"/>
    <w:tmpl w:val="560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735C3"/>
    <w:multiLevelType w:val="multilevel"/>
    <w:tmpl w:val="572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A7D3C"/>
    <w:multiLevelType w:val="multilevel"/>
    <w:tmpl w:val="901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C10DC"/>
    <w:multiLevelType w:val="multilevel"/>
    <w:tmpl w:val="F83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70ECD"/>
    <w:multiLevelType w:val="multilevel"/>
    <w:tmpl w:val="117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1733F"/>
    <w:multiLevelType w:val="multilevel"/>
    <w:tmpl w:val="340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C748B"/>
    <w:multiLevelType w:val="multilevel"/>
    <w:tmpl w:val="A18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C4BE5"/>
    <w:multiLevelType w:val="multilevel"/>
    <w:tmpl w:val="B0F8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26629"/>
    <w:multiLevelType w:val="multilevel"/>
    <w:tmpl w:val="19F4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262DD"/>
    <w:multiLevelType w:val="multilevel"/>
    <w:tmpl w:val="0136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A7133"/>
    <w:multiLevelType w:val="multilevel"/>
    <w:tmpl w:val="09A2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622B01"/>
    <w:multiLevelType w:val="multilevel"/>
    <w:tmpl w:val="1A0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330319"/>
    <w:multiLevelType w:val="multilevel"/>
    <w:tmpl w:val="29B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5E7F58"/>
    <w:multiLevelType w:val="multilevel"/>
    <w:tmpl w:val="3B4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061789"/>
    <w:multiLevelType w:val="multilevel"/>
    <w:tmpl w:val="4B3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177D9"/>
    <w:multiLevelType w:val="multilevel"/>
    <w:tmpl w:val="357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E7C40"/>
    <w:multiLevelType w:val="multilevel"/>
    <w:tmpl w:val="13B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D311B"/>
    <w:multiLevelType w:val="multilevel"/>
    <w:tmpl w:val="057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248AA"/>
    <w:multiLevelType w:val="multilevel"/>
    <w:tmpl w:val="D65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F1E46"/>
    <w:multiLevelType w:val="multilevel"/>
    <w:tmpl w:val="2AF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C32749"/>
    <w:multiLevelType w:val="multilevel"/>
    <w:tmpl w:val="92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05388"/>
    <w:multiLevelType w:val="multilevel"/>
    <w:tmpl w:val="AF6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F0C88"/>
    <w:multiLevelType w:val="multilevel"/>
    <w:tmpl w:val="C66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14F13"/>
    <w:multiLevelType w:val="multilevel"/>
    <w:tmpl w:val="C69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52024F"/>
    <w:multiLevelType w:val="multilevel"/>
    <w:tmpl w:val="5AE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76B6A"/>
    <w:multiLevelType w:val="multilevel"/>
    <w:tmpl w:val="063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4C2E53"/>
    <w:multiLevelType w:val="multilevel"/>
    <w:tmpl w:val="AE5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6706E"/>
    <w:multiLevelType w:val="multilevel"/>
    <w:tmpl w:val="150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F3521"/>
    <w:multiLevelType w:val="multilevel"/>
    <w:tmpl w:val="855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4"/>
  </w:num>
  <w:num w:numId="3">
    <w:abstractNumId w:val="11"/>
  </w:num>
  <w:num w:numId="4">
    <w:abstractNumId w:val="31"/>
  </w:num>
  <w:num w:numId="5">
    <w:abstractNumId w:val="2"/>
  </w:num>
  <w:num w:numId="6">
    <w:abstractNumId w:val="34"/>
  </w:num>
  <w:num w:numId="7">
    <w:abstractNumId w:val="21"/>
  </w:num>
  <w:num w:numId="8">
    <w:abstractNumId w:val="38"/>
  </w:num>
  <w:num w:numId="9">
    <w:abstractNumId w:val="37"/>
  </w:num>
  <w:num w:numId="10">
    <w:abstractNumId w:val="7"/>
  </w:num>
  <w:num w:numId="11">
    <w:abstractNumId w:val="36"/>
  </w:num>
  <w:num w:numId="12">
    <w:abstractNumId w:val="18"/>
  </w:num>
  <w:num w:numId="13">
    <w:abstractNumId w:val="6"/>
  </w:num>
  <w:num w:numId="14">
    <w:abstractNumId w:val="33"/>
  </w:num>
  <w:num w:numId="15">
    <w:abstractNumId w:val="4"/>
  </w:num>
  <w:num w:numId="16">
    <w:abstractNumId w:val="12"/>
  </w:num>
  <w:num w:numId="17">
    <w:abstractNumId w:val="22"/>
  </w:num>
  <w:num w:numId="18">
    <w:abstractNumId w:val="0"/>
  </w:num>
  <w:num w:numId="19">
    <w:abstractNumId w:val="30"/>
  </w:num>
  <w:num w:numId="20">
    <w:abstractNumId w:val="10"/>
  </w:num>
  <w:num w:numId="21">
    <w:abstractNumId w:val="5"/>
  </w:num>
  <w:num w:numId="22">
    <w:abstractNumId w:val="13"/>
  </w:num>
  <w:num w:numId="23">
    <w:abstractNumId w:val="16"/>
  </w:num>
  <w:num w:numId="24">
    <w:abstractNumId w:val="39"/>
  </w:num>
  <w:num w:numId="25">
    <w:abstractNumId w:val="25"/>
  </w:num>
  <w:num w:numId="26">
    <w:abstractNumId w:val="14"/>
  </w:num>
  <w:num w:numId="27">
    <w:abstractNumId w:val="35"/>
  </w:num>
  <w:num w:numId="28">
    <w:abstractNumId w:val="27"/>
  </w:num>
  <w:num w:numId="29">
    <w:abstractNumId w:val="28"/>
  </w:num>
  <w:num w:numId="30">
    <w:abstractNumId w:val="19"/>
  </w:num>
  <w:num w:numId="31">
    <w:abstractNumId w:val="32"/>
  </w:num>
  <w:num w:numId="32">
    <w:abstractNumId w:val="20"/>
  </w:num>
  <w:num w:numId="33">
    <w:abstractNumId w:val="26"/>
  </w:num>
  <w:num w:numId="34">
    <w:abstractNumId w:val="40"/>
  </w:num>
  <w:num w:numId="35">
    <w:abstractNumId w:val="29"/>
  </w:num>
  <w:num w:numId="36">
    <w:abstractNumId w:val="23"/>
  </w:num>
  <w:num w:numId="37">
    <w:abstractNumId w:val="15"/>
  </w:num>
  <w:num w:numId="38">
    <w:abstractNumId w:val="9"/>
  </w:num>
  <w:num w:numId="39">
    <w:abstractNumId w:val="3"/>
  </w:num>
  <w:num w:numId="40">
    <w:abstractNumId w:val="8"/>
  </w:num>
  <w:num w:numId="41">
    <w:abstractNumId w:val="17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A6E"/>
    <w:rsid w:val="0038189D"/>
    <w:rsid w:val="003D28A5"/>
    <w:rsid w:val="00402974"/>
    <w:rsid w:val="00545A6E"/>
    <w:rsid w:val="007E6C7E"/>
    <w:rsid w:val="00C1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5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10D2"/>
  </w:style>
  <w:style w:type="paragraph" w:customStyle="1" w:styleId="c14">
    <w:name w:val="c14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10D2"/>
  </w:style>
  <w:style w:type="character" w:customStyle="1" w:styleId="apple-converted-space">
    <w:name w:val="apple-converted-space"/>
    <w:basedOn w:val="a0"/>
    <w:rsid w:val="00C110D2"/>
  </w:style>
  <w:style w:type="character" w:customStyle="1" w:styleId="c18">
    <w:name w:val="c18"/>
    <w:basedOn w:val="a0"/>
    <w:rsid w:val="00C110D2"/>
  </w:style>
  <w:style w:type="character" w:customStyle="1" w:styleId="c3">
    <w:name w:val="c3"/>
    <w:basedOn w:val="a0"/>
    <w:rsid w:val="00C110D2"/>
  </w:style>
  <w:style w:type="paragraph" w:customStyle="1" w:styleId="c1">
    <w:name w:val="c1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0D2"/>
  </w:style>
  <w:style w:type="paragraph" w:customStyle="1" w:styleId="c37">
    <w:name w:val="c37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110D2"/>
  </w:style>
  <w:style w:type="character" w:customStyle="1" w:styleId="c33">
    <w:name w:val="c33"/>
    <w:basedOn w:val="a0"/>
    <w:rsid w:val="00C110D2"/>
  </w:style>
  <w:style w:type="character" w:customStyle="1" w:styleId="c34">
    <w:name w:val="c34"/>
    <w:basedOn w:val="a0"/>
    <w:rsid w:val="00C110D2"/>
  </w:style>
  <w:style w:type="paragraph" w:customStyle="1" w:styleId="c19">
    <w:name w:val="c19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1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110D2"/>
  </w:style>
  <w:style w:type="character" w:customStyle="1" w:styleId="c11">
    <w:name w:val="c11"/>
    <w:basedOn w:val="a0"/>
    <w:rsid w:val="00C1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2019-12-11T08:27:00Z</dcterms:created>
  <dcterms:modified xsi:type="dcterms:W3CDTF">2019-12-11T09:09:00Z</dcterms:modified>
</cp:coreProperties>
</file>