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7" w:rsidRPr="0046084C" w:rsidRDefault="00DE3C17" w:rsidP="00D8331E">
      <w:pPr>
        <w:jc w:val="center"/>
        <w:rPr>
          <w:b/>
        </w:rPr>
      </w:pPr>
    </w:p>
    <w:p w:rsidR="00860F77" w:rsidRPr="0046084C" w:rsidRDefault="00860F77" w:rsidP="00D8331E">
      <w:pPr>
        <w:jc w:val="center"/>
        <w:rPr>
          <w:b/>
        </w:rPr>
      </w:pPr>
    </w:p>
    <w:p w:rsidR="002B32FB" w:rsidRPr="0046084C" w:rsidRDefault="002B32FB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 xml:space="preserve">Приложение </w:t>
      </w:r>
    </w:p>
    <w:p w:rsidR="002B32FB" w:rsidRPr="0046084C" w:rsidRDefault="002B32FB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>УТВЕРЖДЕНЫ</w:t>
      </w:r>
    </w:p>
    <w:p w:rsidR="002B32FB" w:rsidRPr="0046084C" w:rsidRDefault="002B32FB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>приказом МА</w:t>
      </w:r>
      <w:r w:rsidR="0046084C" w:rsidRPr="0046084C">
        <w:rPr>
          <w:rFonts w:cs="Arial"/>
          <w:sz w:val="26"/>
          <w:szCs w:val="26"/>
        </w:rPr>
        <w:t>ДОУ ЦРР- д/с № 111 г.Тюмени</w:t>
      </w:r>
    </w:p>
    <w:p w:rsidR="002B32FB" w:rsidRPr="0046084C" w:rsidRDefault="0046084C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>от  05.08.2019 №  274</w:t>
      </w:r>
    </w:p>
    <w:p w:rsidR="00D306CE" w:rsidRPr="0046084C" w:rsidRDefault="00D306CE" w:rsidP="001E4678">
      <w:pPr>
        <w:jc w:val="center"/>
        <w:rPr>
          <w:sz w:val="26"/>
          <w:szCs w:val="26"/>
        </w:rPr>
      </w:pPr>
    </w:p>
    <w:p w:rsidR="00E32B59" w:rsidRPr="0046084C" w:rsidRDefault="00E32B59" w:rsidP="00D306CE">
      <w:pPr>
        <w:ind w:left="4956" w:firstLine="624"/>
        <w:jc w:val="right"/>
        <w:rPr>
          <w:rFonts w:cs="Arial"/>
        </w:rPr>
      </w:pPr>
    </w:p>
    <w:p w:rsidR="00AA7A57" w:rsidRPr="0046084C" w:rsidRDefault="004F7CBD" w:rsidP="00AA7A57">
      <w:pPr>
        <w:jc w:val="center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 xml:space="preserve">Изменения </w:t>
      </w:r>
    </w:p>
    <w:p w:rsidR="003F2E54" w:rsidRPr="0046084C" w:rsidRDefault="003F705B" w:rsidP="003F2E54">
      <w:pPr>
        <w:jc w:val="center"/>
        <w:rPr>
          <w:sz w:val="26"/>
          <w:szCs w:val="26"/>
        </w:rPr>
      </w:pPr>
      <w:r w:rsidRPr="0046084C">
        <w:rPr>
          <w:sz w:val="26"/>
          <w:szCs w:val="26"/>
        </w:rPr>
        <w:t xml:space="preserve">в </w:t>
      </w:r>
      <w:r w:rsidR="003F2E54" w:rsidRPr="0046084C">
        <w:rPr>
          <w:sz w:val="26"/>
          <w:szCs w:val="26"/>
        </w:rPr>
        <w:t>Правила внутреннего трудового распорядка</w:t>
      </w:r>
    </w:p>
    <w:p w:rsidR="0053758B" w:rsidRPr="0046084C" w:rsidRDefault="003F2E54" w:rsidP="003F2E54">
      <w:pPr>
        <w:jc w:val="center"/>
        <w:rPr>
          <w:rFonts w:cs="Arial"/>
          <w:sz w:val="26"/>
          <w:szCs w:val="26"/>
        </w:rPr>
      </w:pPr>
      <w:r w:rsidRPr="0046084C">
        <w:rPr>
          <w:sz w:val="26"/>
          <w:szCs w:val="26"/>
        </w:rPr>
        <w:t>МА</w:t>
      </w:r>
      <w:r w:rsidR="0046084C" w:rsidRPr="0046084C">
        <w:rPr>
          <w:sz w:val="26"/>
          <w:szCs w:val="26"/>
        </w:rPr>
        <w:t>ДОУ ЦРР-д/с № 111 города Тюмени</w:t>
      </w:r>
    </w:p>
    <w:p w:rsidR="002E50A9" w:rsidRPr="0046084C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B32CC0" w:rsidRPr="0046084C" w:rsidRDefault="000A191E" w:rsidP="00B3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46084C">
        <w:rPr>
          <w:bCs/>
          <w:sz w:val="26"/>
          <w:szCs w:val="26"/>
        </w:rPr>
        <w:t>Пункт 6.6</w:t>
      </w:r>
      <w:r w:rsidR="0046084C" w:rsidRPr="0046084C">
        <w:rPr>
          <w:bCs/>
          <w:sz w:val="26"/>
          <w:szCs w:val="26"/>
        </w:rPr>
        <w:t xml:space="preserve"> </w:t>
      </w:r>
      <w:r w:rsidR="00B32CC0" w:rsidRPr="0046084C">
        <w:rPr>
          <w:bCs/>
          <w:sz w:val="26"/>
          <w:szCs w:val="26"/>
        </w:rPr>
        <w:t>Правил изложить в следующей редакции:</w:t>
      </w:r>
    </w:p>
    <w:p w:rsidR="000A191E" w:rsidRPr="0046084C" w:rsidRDefault="000A191E" w:rsidP="000A191E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6"/>
          <w:szCs w:val="26"/>
        </w:rPr>
      </w:pPr>
      <w:r w:rsidRPr="0046084C">
        <w:rPr>
          <w:sz w:val="26"/>
          <w:szCs w:val="26"/>
        </w:rPr>
        <w:t xml:space="preserve">«6.6. Выплата заработной платы производится в денежной форме в валюте Российской Федерации (в рублях) путем перевода денежных средств на лицевой (расчетный) счет работника, открытый в кредитной организации, указанный в заявлении работника, на условиях, определенных коллективным договором или трудовым договором. </w:t>
      </w:r>
    </w:p>
    <w:p w:rsidR="000A191E" w:rsidRPr="0046084C" w:rsidRDefault="000A191E" w:rsidP="000A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46084C">
        <w:rPr>
          <w:sz w:val="26"/>
          <w:szCs w:val="26"/>
        </w:rPr>
        <w:t>Работник вправе заменить кредитную организацию, в которую должна быть переведена заработная плата, сообщив в письменной форме в Учреждение об изменении реквизитов для перевода заработной платы не позднее чем за пятнадцать календарных дней до дня выплаты заработной платы.».</w:t>
      </w: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sectPr w:rsidR="000A191E" w:rsidRPr="0046084C" w:rsidSect="00276A0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DB" w:rsidRDefault="003353DB" w:rsidP="009F2165">
      <w:r>
        <w:separator/>
      </w:r>
    </w:p>
  </w:endnote>
  <w:endnote w:type="continuationSeparator" w:id="1">
    <w:p w:rsidR="003353DB" w:rsidRDefault="003353DB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DB" w:rsidRDefault="003353DB" w:rsidP="009F2165">
      <w:r>
        <w:separator/>
      </w:r>
    </w:p>
  </w:footnote>
  <w:footnote w:type="continuationSeparator" w:id="1">
    <w:p w:rsidR="003353DB" w:rsidRDefault="003353DB" w:rsidP="009F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38C"/>
    <w:multiLevelType w:val="multilevel"/>
    <w:tmpl w:val="DBF2882E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Courier New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Courier New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Courier New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Courier New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Courier New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Courier New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Courier New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1452E"/>
    <w:rsid w:val="0002164F"/>
    <w:rsid w:val="00025723"/>
    <w:rsid w:val="000348F6"/>
    <w:rsid w:val="00040614"/>
    <w:rsid w:val="00056A91"/>
    <w:rsid w:val="00073536"/>
    <w:rsid w:val="00075D31"/>
    <w:rsid w:val="00095160"/>
    <w:rsid w:val="000A191E"/>
    <w:rsid w:val="00121368"/>
    <w:rsid w:val="00121B9F"/>
    <w:rsid w:val="0015490C"/>
    <w:rsid w:val="00165814"/>
    <w:rsid w:val="001B7B93"/>
    <w:rsid w:val="001C7FEC"/>
    <w:rsid w:val="001D3445"/>
    <w:rsid w:val="001D613E"/>
    <w:rsid w:val="001D7CC4"/>
    <w:rsid w:val="001E4678"/>
    <w:rsid w:val="001E6F43"/>
    <w:rsid w:val="001F0761"/>
    <w:rsid w:val="001F335C"/>
    <w:rsid w:val="001F6345"/>
    <w:rsid w:val="00201C1D"/>
    <w:rsid w:val="00205CBF"/>
    <w:rsid w:val="00215FB0"/>
    <w:rsid w:val="00217914"/>
    <w:rsid w:val="00244874"/>
    <w:rsid w:val="002450CC"/>
    <w:rsid w:val="00271CEB"/>
    <w:rsid w:val="00274452"/>
    <w:rsid w:val="00275882"/>
    <w:rsid w:val="00276A05"/>
    <w:rsid w:val="00282532"/>
    <w:rsid w:val="00283DB1"/>
    <w:rsid w:val="00285576"/>
    <w:rsid w:val="002A6A47"/>
    <w:rsid w:val="002A7E24"/>
    <w:rsid w:val="002B32FB"/>
    <w:rsid w:val="002E50A9"/>
    <w:rsid w:val="002E5854"/>
    <w:rsid w:val="002F0D2C"/>
    <w:rsid w:val="002F22F7"/>
    <w:rsid w:val="002F48B3"/>
    <w:rsid w:val="00314D06"/>
    <w:rsid w:val="0032464A"/>
    <w:rsid w:val="003353DB"/>
    <w:rsid w:val="00353DAF"/>
    <w:rsid w:val="00355237"/>
    <w:rsid w:val="00370EE4"/>
    <w:rsid w:val="00390534"/>
    <w:rsid w:val="003C1E00"/>
    <w:rsid w:val="003C3EE7"/>
    <w:rsid w:val="003F2E54"/>
    <w:rsid w:val="003F705B"/>
    <w:rsid w:val="00442E23"/>
    <w:rsid w:val="0046084C"/>
    <w:rsid w:val="004C0B59"/>
    <w:rsid w:val="004E4717"/>
    <w:rsid w:val="004F7CBD"/>
    <w:rsid w:val="0050679C"/>
    <w:rsid w:val="0052225E"/>
    <w:rsid w:val="00530778"/>
    <w:rsid w:val="00531CA2"/>
    <w:rsid w:val="00535CD3"/>
    <w:rsid w:val="0053758B"/>
    <w:rsid w:val="00537C88"/>
    <w:rsid w:val="00557756"/>
    <w:rsid w:val="00560EA5"/>
    <w:rsid w:val="00561AA4"/>
    <w:rsid w:val="005778C5"/>
    <w:rsid w:val="005C1259"/>
    <w:rsid w:val="005C30DA"/>
    <w:rsid w:val="005C6AE2"/>
    <w:rsid w:val="005E191B"/>
    <w:rsid w:val="005E5492"/>
    <w:rsid w:val="005F12CF"/>
    <w:rsid w:val="005F2E40"/>
    <w:rsid w:val="0061364F"/>
    <w:rsid w:val="00624673"/>
    <w:rsid w:val="00634692"/>
    <w:rsid w:val="00641F3D"/>
    <w:rsid w:val="006848D1"/>
    <w:rsid w:val="00691715"/>
    <w:rsid w:val="00695819"/>
    <w:rsid w:val="006A7AE7"/>
    <w:rsid w:val="006B4E07"/>
    <w:rsid w:val="006E0888"/>
    <w:rsid w:val="0073137B"/>
    <w:rsid w:val="007455D1"/>
    <w:rsid w:val="007506AD"/>
    <w:rsid w:val="00755D06"/>
    <w:rsid w:val="00766D59"/>
    <w:rsid w:val="00776203"/>
    <w:rsid w:val="00786488"/>
    <w:rsid w:val="00796075"/>
    <w:rsid w:val="007A64B4"/>
    <w:rsid w:val="007C0D6F"/>
    <w:rsid w:val="007E068E"/>
    <w:rsid w:val="007E2DE8"/>
    <w:rsid w:val="007F296E"/>
    <w:rsid w:val="007F325E"/>
    <w:rsid w:val="007F4AC9"/>
    <w:rsid w:val="008261C4"/>
    <w:rsid w:val="00844A36"/>
    <w:rsid w:val="008508D9"/>
    <w:rsid w:val="00860F77"/>
    <w:rsid w:val="00861E30"/>
    <w:rsid w:val="008723A6"/>
    <w:rsid w:val="00896AD3"/>
    <w:rsid w:val="008B1D3E"/>
    <w:rsid w:val="008C092F"/>
    <w:rsid w:val="008D01F4"/>
    <w:rsid w:val="008D40EE"/>
    <w:rsid w:val="008E6A7A"/>
    <w:rsid w:val="00913A86"/>
    <w:rsid w:val="00914DBE"/>
    <w:rsid w:val="009167D7"/>
    <w:rsid w:val="00925CA9"/>
    <w:rsid w:val="009304A7"/>
    <w:rsid w:val="00933EE7"/>
    <w:rsid w:val="009A2C41"/>
    <w:rsid w:val="009A7DC1"/>
    <w:rsid w:val="009C7957"/>
    <w:rsid w:val="009E7565"/>
    <w:rsid w:val="009F2165"/>
    <w:rsid w:val="009F53CF"/>
    <w:rsid w:val="009F6049"/>
    <w:rsid w:val="00A02CDE"/>
    <w:rsid w:val="00A1430A"/>
    <w:rsid w:val="00A15C73"/>
    <w:rsid w:val="00A355D8"/>
    <w:rsid w:val="00A373A6"/>
    <w:rsid w:val="00A43FC6"/>
    <w:rsid w:val="00A51241"/>
    <w:rsid w:val="00A62EF4"/>
    <w:rsid w:val="00A715F5"/>
    <w:rsid w:val="00A83311"/>
    <w:rsid w:val="00A97642"/>
    <w:rsid w:val="00AA7A57"/>
    <w:rsid w:val="00AE561B"/>
    <w:rsid w:val="00B07D15"/>
    <w:rsid w:val="00B17882"/>
    <w:rsid w:val="00B23C00"/>
    <w:rsid w:val="00B32CC0"/>
    <w:rsid w:val="00B60BE7"/>
    <w:rsid w:val="00B87CAE"/>
    <w:rsid w:val="00B93038"/>
    <w:rsid w:val="00BD5C4C"/>
    <w:rsid w:val="00BD7C8B"/>
    <w:rsid w:val="00BE3018"/>
    <w:rsid w:val="00C16795"/>
    <w:rsid w:val="00C206B2"/>
    <w:rsid w:val="00C249A6"/>
    <w:rsid w:val="00C3657E"/>
    <w:rsid w:val="00C41ECB"/>
    <w:rsid w:val="00C60762"/>
    <w:rsid w:val="00C8152A"/>
    <w:rsid w:val="00CC557A"/>
    <w:rsid w:val="00CE798B"/>
    <w:rsid w:val="00CF56A4"/>
    <w:rsid w:val="00CF79A9"/>
    <w:rsid w:val="00D00AEE"/>
    <w:rsid w:val="00D21F21"/>
    <w:rsid w:val="00D306CE"/>
    <w:rsid w:val="00D61294"/>
    <w:rsid w:val="00D628A1"/>
    <w:rsid w:val="00D64493"/>
    <w:rsid w:val="00D65820"/>
    <w:rsid w:val="00D8331E"/>
    <w:rsid w:val="00DB02A9"/>
    <w:rsid w:val="00DB4548"/>
    <w:rsid w:val="00DC2E72"/>
    <w:rsid w:val="00DD415B"/>
    <w:rsid w:val="00DE3C17"/>
    <w:rsid w:val="00E10328"/>
    <w:rsid w:val="00E10E28"/>
    <w:rsid w:val="00E239AB"/>
    <w:rsid w:val="00E32B59"/>
    <w:rsid w:val="00E408D3"/>
    <w:rsid w:val="00E42A14"/>
    <w:rsid w:val="00E72270"/>
    <w:rsid w:val="00E73AD0"/>
    <w:rsid w:val="00E7401B"/>
    <w:rsid w:val="00E9753E"/>
    <w:rsid w:val="00EC3C27"/>
    <w:rsid w:val="00EE1D5B"/>
    <w:rsid w:val="00F04373"/>
    <w:rsid w:val="00F365CF"/>
    <w:rsid w:val="00F37D38"/>
    <w:rsid w:val="00F9154A"/>
    <w:rsid w:val="00F9553F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40E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40E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D40EE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D40EE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qFormat/>
    <w:rsid w:val="008D4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8D40EE"/>
    <w:rPr>
      <w:sz w:val="16"/>
      <w:szCs w:val="16"/>
    </w:rPr>
  </w:style>
  <w:style w:type="paragraph" w:styleId="af">
    <w:name w:val="annotation text"/>
    <w:basedOn w:val="a"/>
    <w:link w:val="af0"/>
    <w:rsid w:val="008D4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D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40EE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8D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0E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8D40EE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rsid w:val="008D40EE"/>
    <w:rPr>
      <w:color w:val="0563C1"/>
      <w:u w:val="single"/>
    </w:rPr>
  </w:style>
  <w:style w:type="paragraph" w:customStyle="1" w:styleId="ConsPlusNormal">
    <w:name w:val="ConsPlusNorma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8D40EE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8D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8D40E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4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D40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1"/>
    <w:rsid w:val="008D40EE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sid w:val="008D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8"/>
    <w:rsid w:val="008D40EE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rsid w:val="008D40EE"/>
  </w:style>
  <w:style w:type="paragraph" w:customStyle="1" w:styleId="afa">
    <w:name w:val="Комментарий"/>
    <w:basedOn w:val="a"/>
    <w:next w:val="a"/>
    <w:rsid w:val="008D40E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b">
    <w:name w:val="Текст (лев. подпись)"/>
    <w:basedOn w:val="a"/>
    <w:next w:val="a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afc">
    <w:name w:val="Текст (прав. подпись)"/>
    <w:basedOn w:val="a"/>
    <w:next w:val="a"/>
    <w:rsid w:val="008D40EE"/>
    <w:pPr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afd">
    <w:name w:val="Прижатый влево"/>
    <w:basedOn w:val="a"/>
    <w:next w:val="a"/>
    <w:uiPriority w:val="99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fe">
    <w:name w:val="Body Text Indent"/>
    <w:basedOn w:val="a"/>
    <w:link w:val="aff"/>
    <w:rsid w:val="008D40EE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">
    <w:name w:val="Основной текст с отступом Знак"/>
    <w:basedOn w:val="a0"/>
    <w:link w:val="afe"/>
    <w:rsid w:val="008D40EE"/>
    <w:rPr>
      <w:rFonts w:ascii="Book Antiqua" w:eastAsia="Times New Roman" w:hAnsi="Book Antiqua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D40EE"/>
    <w:pPr>
      <w:ind w:firstLine="567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8D4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rsid w:val="008D40EE"/>
    <w:pPr>
      <w:textAlignment w:val="top"/>
    </w:pPr>
    <w:rPr>
      <w:rFonts w:eastAsia="Calibri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8D40EE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8D40E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D4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8D4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  <w:rsid w:val="008D40EE"/>
  </w:style>
  <w:style w:type="character" w:customStyle="1" w:styleId="12">
    <w:name w:val="Основной текст Знак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0EE"/>
  </w:style>
  <w:style w:type="paragraph" w:customStyle="1" w:styleId="14">
    <w:name w:val="Указатель1"/>
    <w:rsid w:val="008D4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3">
    <w:name w:val="Заголовок"/>
    <w:rsid w:val="008D40EE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5">
    <w:name w:val="Название1"/>
    <w:rsid w:val="008D40EE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4">
    <w:name w:val="List"/>
    <w:rsid w:val="008D40EE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D40EE"/>
  </w:style>
  <w:style w:type="paragraph" w:styleId="aff5">
    <w:name w:val="Plain Text"/>
    <w:basedOn w:val="a"/>
    <w:link w:val="aff6"/>
    <w:uiPriority w:val="99"/>
    <w:rsid w:val="008D40EE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8D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 Знак Знак Знак Знак Знак Знак Знак Знак Знак"/>
    <w:basedOn w:val="a"/>
    <w:rsid w:val="008D40EE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8D40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9">
    <w:name w:val="footnote reference"/>
    <w:uiPriority w:val="99"/>
    <w:rsid w:val="008D40EE"/>
    <w:rPr>
      <w:rFonts w:cs="Times New Roman"/>
      <w:vertAlign w:val="superscript"/>
    </w:rPr>
  </w:style>
  <w:style w:type="character" w:customStyle="1" w:styleId="11pt">
    <w:name w:val="Основной текст + 11 pt"/>
    <w:aliases w:val="Интервал 0 pt1"/>
    <w:uiPriority w:val="99"/>
    <w:rsid w:val="008D40EE"/>
    <w:rPr>
      <w:rFonts w:ascii="Arial" w:hAnsi="Arial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affa">
    <w:name w:val="Стиль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  <w:rsid w:val="008D40EE"/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FollowedHyperlink"/>
    <w:rsid w:val="008D40EE"/>
    <w:rPr>
      <w:color w:val="800080"/>
      <w:u w:val="single"/>
    </w:rPr>
  </w:style>
  <w:style w:type="paragraph" w:customStyle="1" w:styleId="affd">
    <w:name w:val="Нормальный (таблица)"/>
    <w:basedOn w:val="a"/>
    <w:next w:val="a"/>
    <w:uiPriority w:val="99"/>
    <w:rsid w:val="008D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8D40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Татьяна Петровна</cp:lastModifiedBy>
  <cp:revision>24</cp:revision>
  <cp:lastPrinted>2019-08-05T08:41:00Z</cp:lastPrinted>
  <dcterms:created xsi:type="dcterms:W3CDTF">2019-04-19T08:29:00Z</dcterms:created>
  <dcterms:modified xsi:type="dcterms:W3CDTF">2019-08-08T04:47:00Z</dcterms:modified>
</cp:coreProperties>
</file>